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C9" w:rsidRDefault="00A65552">
      <w:pPr>
        <w:spacing w:after="0" w:line="259" w:lineRule="auto"/>
        <w:ind w:left="-1440" w:right="4798" w:firstLine="0"/>
        <w:jc w:val="left"/>
      </w:pPr>
      <w:bookmarkStart w:id="0" w:name="_GoBack"/>
      <w:bookmarkEnd w:id="0"/>
      <w:r>
        <w:rPr>
          <w:noProof/>
          <w:lang w:val="ru-RU" w:eastAsia="ru-RU"/>
        </w:rPr>
        <w:drawing>
          <wp:anchor distT="0" distB="0" distL="114300" distR="114300" simplePos="0" relativeHeight="25164339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3934968" cy="2868168"/>
            <wp:effectExtent l="0" t="0" r="0" b="0"/>
            <wp:wrapTopAndBottom/>
            <wp:docPr id="34189" name="Picture 34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89" name="Picture 3418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4968" cy="286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1DC9" w:rsidRDefault="00841DC9">
      <w:pPr>
        <w:sectPr w:rsidR="00841DC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6238" w:h="4536" w:orient="landscape"/>
          <w:pgMar w:top="1440" w:right="1440" w:bottom="1440" w:left="1440" w:header="720" w:footer="720" w:gutter="0"/>
          <w:cols w:space="720"/>
        </w:sectPr>
      </w:pPr>
    </w:p>
    <w:p w:rsidR="00841DC9" w:rsidRDefault="000C069D">
      <w:pPr>
        <w:spacing w:after="0" w:line="259" w:lineRule="auto"/>
        <w:ind w:left="-28" w:right="-25" w:firstLine="0"/>
        <w:jc w:val="left"/>
      </w:pPr>
      <w:r w:rsidRPr="000C069D">
        <w:rPr>
          <w:noProof/>
          <w:sz w:val="22"/>
        </w:rPr>
      </w:r>
      <w:r w:rsidRPr="000C069D">
        <w:rPr>
          <w:noProof/>
          <w:sz w:val="22"/>
        </w:rPr>
        <w:pict>
          <v:group id="Group 26298" o:spid="_x0000_s1145" style="width:286.3pt;height:10.15pt;mso-position-horizontal-relative:char;mso-position-vertical-relative:line" coordsize="36362,1288">
            <v:shape id="Shape 35589" o:spid="_x0000_s1148" style="position:absolute;top:34;width:36362;height:1143" coordsize="3636264,114300" path="m,l3636264,r,114300l,114300,,e" fillcolor="black" stroked="f" strokeweight="0">
              <v:stroke opacity="0" miterlimit="10" joinstyle="miter"/>
            </v:shape>
            <v:rect id="Rectangle 14" o:spid="_x0000_s1147" style="position:absolute;left:182;width:9298;height:1713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rPr>
                        <w:b/>
                        <w:color w:val="FFFFFF"/>
                        <w:sz w:val="20"/>
                      </w:rPr>
                      <w:t>Содержание</w:t>
                    </w:r>
                    <w:proofErr w:type="spellEnd"/>
                  </w:p>
                </w:txbxContent>
              </v:textbox>
            </v:rect>
            <v:rect id="Rectangle 15" o:spid="_x0000_s1146" style="position:absolute;left:7193;width:380;height:1713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  <w:color w:val="FFFFFF"/>
                        <w:sz w:val="20"/>
                      </w:rPr>
                      <w:t xml:space="preserve"> 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841DC9" w:rsidRDefault="00A65552">
      <w:pPr>
        <w:spacing w:after="0" w:line="259" w:lineRule="auto"/>
        <w:ind w:left="0" w:right="171" w:firstLine="0"/>
        <w:jc w:val="right"/>
      </w:pPr>
      <w:r>
        <w:rPr>
          <w:sz w:val="16"/>
        </w:rPr>
        <w:t xml:space="preserve">    </w:t>
      </w:r>
      <w:proofErr w:type="spellStart"/>
      <w:proofErr w:type="gramStart"/>
      <w:r>
        <w:rPr>
          <w:sz w:val="16"/>
        </w:rPr>
        <w:t>стр</w:t>
      </w:r>
      <w:proofErr w:type="spellEnd"/>
      <w:proofErr w:type="gramEnd"/>
      <w:r>
        <w:rPr>
          <w:sz w:val="16"/>
        </w:rPr>
        <w:t xml:space="preserve">. 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proofErr w:type="spellStart"/>
      <w:r>
        <w:t>Введение</w:t>
      </w:r>
      <w:proofErr w:type="spellEnd"/>
      <w:r>
        <w:t xml:space="preserve"> . . . . . . . . . . . . . . . . . . . . . . . . . . . . . . . . . . . . . . . . . . . . . . . . . . . . . . </w:t>
      </w:r>
      <w:r>
        <w:tab/>
        <w:t>3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proofErr w:type="spellStart"/>
      <w:r>
        <w:t>Комплектация</w:t>
      </w:r>
      <w:proofErr w:type="spellEnd"/>
      <w:r>
        <w:t xml:space="preserve"> . . . . . . . . . . . . . . . . . . . . . . . . . . . . . . . . . . . . . . . . . . . . . </w:t>
      </w:r>
      <w:r>
        <w:tab/>
        <w:t xml:space="preserve">6 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proofErr w:type="spellStart"/>
      <w:r>
        <w:t>Описание</w:t>
      </w:r>
      <w:proofErr w:type="spellEnd"/>
      <w:r>
        <w:t xml:space="preserve"> </w:t>
      </w:r>
      <w:proofErr w:type="spellStart"/>
      <w:r>
        <w:t>устройства</w:t>
      </w:r>
      <w:proofErr w:type="spellEnd"/>
      <w:r>
        <w:t xml:space="preserve"> . . . . . . . . . . . . . . . . . . . . . . . . . . . . . . . . . . . . . . . </w:t>
      </w:r>
      <w:r>
        <w:tab/>
        <w:t xml:space="preserve">7 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proofErr w:type="spellStart"/>
      <w:r>
        <w:t>Подготовка</w:t>
      </w:r>
      <w:proofErr w:type="spellEnd"/>
      <w:r>
        <w:t xml:space="preserve"> к </w:t>
      </w:r>
      <w:proofErr w:type="spellStart"/>
      <w:r>
        <w:t>работе</w:t>
      </w:r>
      <w:proofErr w:type="spellEnd"/>
      <w:r>
        <w:t xml:space="preserve"> . . . . . . . . . . . . . . . . . . . . . . . . . . . . . . . . . . . . . . . . . . </w:t>
      </w:r>
      <w:r>
        <w:tab/>
        <w:t xml:space="preserve">8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proofErr w:type="spellStart"/>
      <w:r>
        <w:t>Карта</w:t>
      </w:r>
      <w:proofErr w:type="spellEnd"/>
      <w:r>
        <w:t xml:space="preserve"> </w:t>
      </w:r>
      <w:proofErr w:type="spellStart"/>
      <w:r>
        <w:t>памяти</w:t>
      </w:r>
      <w:proofErr w:type="spellEnd"/>
      <w:r>
        <w:t xml:space="preserve"> . . . . . . . . . . . . . . . . . . . . . . . . . . . . . . . . . . . . . . . . . . . . . </w:t>
      </w:r>
      <w:r>
        <w:tab/>
        <w:t xml:space="preserve">8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proofErr w:type="spellStart"/>
      <w:r>
        <w:lastRenderedPageBreak/>
        <w:t>Установка</w:t>
      </w:r>
      <w:proofErr w:type="spellEnd"/>
      <w:r>
        <w:t xml:space="preserve"> и </w:t>
      </w:r>
      <w:proofErr w:type="spellStart"/>
      <w:r>
        <w:t>подключение</w:t>
      </w:r>
      <w:proofErr w:type="spellEnd"/>
      <w:r>
        <w:t xml:space="preserve"> . . . . . . . . . . . . . . . . . . . . . . . . . . . . </w:t>
      </w:r>
      <w:r>
        <w:tab/>
        <w:t xml:space="preserve">9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proofErr w:type="spellStart"/>
      <w:r>
        <w:t>Включение</w:t>
      </w:r>
      <w:proofErr w:type="spellEnd"/>
      <w:r>
        <w:t>/</w:t>
      </w:r>
      <w:proofErr w:type="spellStart"/>
      <w:r>
        <w:t>выключение</w:t>
      </w:r>
      <w:proofErr w:type="spellEnd"/>
      <w:r>
        <w:t xml:space="preserve"> . . . . . . . . . . . . . . . . . . . . . . . . . . . . . </w:t>
      </w:r>
      <w:r>
        <w:tab/>
        <w:t xml:space="preserve">10 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proofErr w:type="spellStart"/>
      <w:r>
        <w:t>Работа</w:t>
      </w:r>
      <w:proofErr w:type="spellEnd"/>
      <w:r>
        <w:t xml:space="preserve"> </w:t>
      </w:r>
      <w:proofErr w:type="spellStart"/>
      <w:r>
        <w:t>устройства</w:t>
      </w:r>
      <w:proofErr w:type="spellEnd"/>
      <w:r>
        <w:t xml:space="preserve"> . . . . . . . . . . . . . . . . . . . . . . . . . . . . . . . . . . . . . . . . </w:t>
      </w:r>
      <w:r>
        <w:tab/>
        <w:t xml:space="preserve">11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r w:rsidRPr="00120E3E">
        <w:rPr>
          <w:lang w:val="ru-RU"/>
        </w:rPr>
        <w:t xml:space="preserve">Назначение кнопок и информация на дисплее . . . . . . . . . . .  </w:t>
      </w:r>
      <w:r>
        <w:t xml:space="preserve">11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proofErr w:type="spellStart"/>
      <w:r>
        <w:t>Видеорегистрация</w:t>
      </w:r>
      <w:proofErr w:type="spellEnd"/>
      <w:r>
        <w:t xml:space="preserve"> и </w:t>
      </w:r>
      <w:proofErr w:type="spellStart"/>
      <w:proofErr w:type="gramStart"/>
      <w:r>
        <w:t>фотографирование</w:t>
      </w:r>
      <w:proofErr w:type="spellEnd"/>
      <w:r>
        <w:t>. . . . . . . . . . . . . . . . . .</w:t>
      </w:r>
      <w:proofErr w:type="gramEnd"/>
      <w:r>
        <w:t xml:space="preserve"> </w:t>
      </w:r>
      <w:r>
        <w:tab/>
        <w:t xml:space="preserve">16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proofErr w:type="spellStart"/>
      <w:r>
        <w:t>Радар-детектор</w:t>
      </w:r>
      <w:proofErr w:type="spellEnd"/>
      <w:r>
        <w:t xml:space="preserve"> . . . . . . . . . . . . . . . . . . . . . . . . . . . . . . . . . . . . . . . . . . </w:t>
      </w:r>
      <w:r>
        <w:tab/>
        <w:t xml:space="preserve">19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r>
        <w:t>GPS/</w:t>
      </w:r>
      <w:proofErr w:type="spellStart"/>
      <w:r>
        <w:t>Glonass-информер</w:t>
      </w:r>
      <w:proofErr w:type="spellEnd"/>
      <w:r>
        <w:t xml:space="preserve">. . . . . . . . . . . . . . . . . . . . . . . . . . . . . . . . . . </w:t>
      </w:r>
      <w:r>
        <w:tab/>
        <w:t xml:space="preserve">23 </w:t>
      </w:r>
    </w:p>
    <w:p w:rsidR="00841DC9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</w:pPr>
      <w:proofErr w:type="spellStart"/>
      <w:proofErr w:type="gramStart"/>
      <w:r>
        <w:lastRenderedPageBreak/>
        <w:t>Воспроизведение</w:t>
      </w:r>
      <w:proofErr w:type="spellEnd"/>
      <w:r>
        <w:t>. . . . . . . . . . . . . . . . . . . . . . . . . . . . . . . . . . . . . . . .</w:t>
      </w:r>
      <w:proofErr w:type="gramEnd"/>
      <w:r>
        <w:t xml:space="preserve"> </w:t>
      </w:r>
      <w:r>
        <w:tab/>
        <w:t xml:space="preserve">29 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proofErr w:type="spellStart"/>
      <w:r>
        <w:t>Меню</w:t>
      </w:r>
      <w:proofErr w:type="spellEnd"/>
      <w:r>
        <w:t xml:space="preserve"> </w:t>
      </w:r>
      <w:proofErr w:type="spellStart"/>
      <w:proofErr w:type="gramStart"/>
      <w:r>
        <w:t>настроек</w:t>
      </w:r>
      <w:proofErr w:type="spellEnd"/>
      <w:r>
        <w:t>. . . . . . . . . . . . . . . . . . . . . . . . . . . . . . . . . . . . . . . . . . . . . . . .</w:t>
      </w:r>
      <w:proofErr w:type="gramEnd"/>
      <w:r>
        <w:t xml:space="preserve"> </w:t>
      </w:r>
      <w:r>
        <w:tab/>
        <w:t xml:space="preserve">33 </w:t>
      </w:r>
    </w:p>
    <w:p w:rsidR="00841DC9" w:rsidRPr="00120E3E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  <w:rPr>
          <w:lang w:val="ru-RU"/>
        </w:rPr>
      </w:pPr>
      <w:r w:rsidRPr="00120E3E">
        <w:rPr>
          <w:lang w:val="ru-RU"/>
        </w:rPr>
        <w:t xml:space="preserve">Меню настроек видеорегистратора и системных настроек </w:t>
      </w:r>
      <w:r w:rsidRPr="00120E3E">
        <w:rPr>
          <w:lang w:val="ru-RU"/>
        </w:rPr>
        <w:tab/>
        <w:t xml:space="preserve">35 </w:t>
      </w:r>
    </w:p>
    <w:p w:rsidR="00841DC9" w:rsidRPr="00120E3E" w:rsidRDefault="00A65552">
      <w:pPr>
        <w:numPr>
          <w:ilvl w:val="1"/>
          <w:numId w:val="1"/>
        </w:numPr>
        <w:spacing w:after="160" w:line="259" w:lineRule="auto"/>
        <w:ind w:right="0" w:hanging="341"/>
        <w:jc w:val="left"/>
        <w:rPr>
          <w:lang w:val="ru-RU"/>
        </w:rPr>
      </w:pPr>
      <w:r w:rsidRPr="00120E3E">
        <w:rPr>
          <w:lang w:val="ru-RU"/>
        </w:rPr>
        <w:t xml:space="preserve">Меню настроек </w:t>
      </w:r>
      <w:proofErr w:type="gramStart"/>
      <w:r w:rsidRPr="00120E3E">
        <w:rPr>
          <w:lang w:val="ru-RU"/>
        </w:rPr>
        <w:t>радар-детектора</w:t>
      </w:r>
      <w:proofErr w:type="gramEnd"/>
      <w:r w:rsidRPr="00120E3E">
        <w:rPr>
          <w:lang w:val="ru-RU"/>
        </w:rPr>
        <w:t xml:space="preserve"> и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>-</w:t>
      </w:r>
    </w:p>
    <w:p w:rsidR="00841DC9" w:rsidRDefault="00A65552">
      <w:pPr>
        <w:tabs>
          <w:tab w:val="center" w:pos="2920"/>
          <w:tab w:val="center" w:pos="5396"/>
        </w:tabs>
        <w:spacing w:after="160" w:line="259" w:lineRule="auto"/>
        <w:ind w:left="0" w:right="0" w:firstLine="0"/>
        <w:jc w:val="left"/>
      </w:pPr>
      <w:r w:rsidRPr="00120E3E">
        <w:rPr>
          <w:sz w:val="22"/>
          <w:lang w:val="ru-RU"/>
        </w:rPr>
        <w:tab/>
      </w:r>
      <w:proofErr w:type="spellStart"/>
      <w:proofErr w:type="gramStart"/>
      <w:r>
        <w:t>информера</w:t>
      </w:r>
      <w:proofErr w:type="spellEnd"/>
      <w:proofErr w:type="gramEnd"/>
      <w:r>
        <w:t xml:space="preserve"> . . . . . . . . . . . . . . . . . . . . . . . . . . . . . . . . . . . . . . . . . </w:t>
      </w:r>
      <w:r>
        <w:tab/>
        <w:t xml:space="preserve">39 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r w:rsidRPr="00120E3E">
        <w:rPr>
          <w:lang w:val="ru-RU"/>
        </w:rPr>
        <w:t xml:space="preserve">Возможные неисправности и способы их устранения. . . . . . . . . . . </w:t>
      </w:r>
      <w:r w:rsidRPr="00120E3E">
        <w:rPr>
          <w:lang w:val="ru-RU"/>
        </w:rPr>
        <w:tab/>
      </w:r>
      <w:r>
        <w:t xml:space="preserve">43 </w:t>
      </w:r>
    </w:p>
    <w:p w:rsidR="00841DC9" w:rsidRDefault="00A65552">
      <w:pPr>
        <w:numPr>
          <w:ilvl w:val="0"/>
          <w:numId w:val="1"/>
        </w:numPr>
        <w:spacing w:after="160" w:line="259" w:lineRule="auto"/>
        <w:ind w:right="0" w:hanging="209"/>
        <w:jc w:val="left"/>
      </w:pPr>
      <w:proofErr w:type="spellStart"/>
      <w:r>
        <w:t>Технические</w:t>
      </w:r>
      <w:proofErr w:type="spellEnd"/>
      <w:r>
        <w:t xml:space="preserve"> </w:t>
      </w:r>
      <w:proofErr w:type="spellStart"/>
      <w:r>
        <w:t>характеристики</w:t>
      </w:r>
      <w:proofErr w:type="spellEnd"/>
      <w:r>
        <w:t xml:space="preserve"> . . . . . . . . . . . . . . . . . . . . . . . . . . . . . . . . . . </w:t>
      </w:r>
      <w:r>
        <w:tab/>
        <w:t xml:space="preserve">46 </w:t>
      </w:r>
    </w:p>
    <w:p w:rsidR="00841DC9" w:rsidRDefault="00A65552">
      <w:pPr>
        <w:tabs>
          <w:tab w:val="center" w:pos="5396"/>
        </w:tabs>
        <w:spacing w:after="160" w:line="259" w:lineRule="auto"/>
        <w:ind w:left="0" w:right="0" w:firstLine="0"/>
        <w:jc w:val="left"/>
      </w:pPr>
      <w:r>
        <w:lastRenderedPageBreak/>
        <w:t xml:space="preserve">      </w:t>
      </w:r>
      <w:proofErr w:type="spellStart"/>
      <w:r>
        <w:t>Гарантийный</w:t>
      </w:r>
      <w:proofErr w:type="spellEnd"/>
      <w:r>
        <w:t xml:space="preserve"> </w:t>
      </w:r>
      <w:proofErr w:type="spellStart"/>
      <w:r>
        <w:t>талон</w:t>
      </w:r>
      <w:proofErr w:type="spellEnd"/>
      <w:r>
        <w:t xml:space="preserve"> . . . . . . . . . . . . . . . . . . . . . . . . . . . . . . . . . . . . . . . . . . .</w:t>
      </w:r>
      <w:r>
        <w:rPr>
          <w:color w:val="5B9BD5"/>
        </w:rPr>
        <w:t xml:space="preserve"> </w:t>
      </w:r>
      <w:r>
        <w:rPr>
          <w:color w:val="5B9BD5"/>
        </w:rPr>
        <w:tab/>
      </w:r>
      <w:r>
        <w:t>48</w:t>
      </w:r>
      <w:r>
        <w:rPr>
          <w:color w:val="5B9BD5"/>
        </w:rPr>
        <w:t xml:space="preserve"> </w:t>
      </w:r>
    </w:p>
    <w:p w:rsidR="00841DC9" w:rsidRDefault="00A65552">
      <w:pPr>
        <w:pStyle w:val="1"/>
        <w:spacing w:after="87"/>
        <w:ind w:left="-4"/>
      </w:pPr>
      <w:r>
        <w:t xml:space="preserve">1. </w:t>
      </w:r>
      <w:proofErr w:type="spellStart"/>
      <w:r>
        <w:t>Введение</w:t>
      </w:r>
      <w:proofErr w:type="spellEnd"/>
      <w:r>
        <w:t xml:space="preserve"> </w:t>
      </w:r>
    </w:p>
    <w:p w:rsidR="00841DC9" w:rsidRPr="00120E3E" w:rsidRDefault="00A65552">
      <w:pPr>
        <w:numPr>
          <w:ilvl w:val="0"/>
          <w:numId w:val="2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производитель настоятельно рекомендует ознакомиться с данным Руководством перед началом эксплуатации устройства. В документе представлена информация об устройстве, его настройке и функциях, правилах установки и использования; </w:t>
      </w:r>
    </w:p>
    <w:p w:rsidR="00841DC9" w:rsidRDefault="00A65552">
      <w:pPr>
        <w:numPr>
          <w:ilvl w:val="0"/>
          <w:numId w:val="2"/>
        </w:numPr>
        <w:ind w:right="9" w:hanging="283"/>
      </w:pPr>
      <w:r w:rsidRPr="00120E3E">
        <w:rPr>
          <w:lang w:val="ru-RU"/>
        </w:rPr>
        <w:t xml:space="preserve">видеорегистратор </w:t>
      </w:r>
      <w:r>
        <w:rPr>
          <w:b/>
        </w:rPr>
        <w:t>Combo</w:t>
      </w:r>
      <w:r w:rsidRPr="00120E3E">
        <w:rPr>
          <w:b/>
          <w:lang w:val="ru-RU"/>
        </w:rPr>
        <w:t xml:space="preserve"> №5 </w:t>
      </w:r>
      <w:proofErr w:type="spellStart"/>
      <w:r>
        <w:rPr>
          <w:b/>
        </w:rPr>
        <w:t>MStar</w:t>
      </w:r>
      <w:proofErr w:type="spellEnd"/>
      <w:r w:rsidRPr="00120E3E">
        <w:rPr>
          <w:b/>
          <w:lang w:val="ru-RU"/>
        </w:rPr>
        <w:t xml:space="preserve"> </w:t>
      </w:r>
      <w:r w:rsidRPr="00120E3E">
        <w:rPr>
          <w:lang w:val="ru-RU"/>
        </w:rPr>
        <w:t xml:space="preserve">представляет собой аппаратнопрограммный комплекс, в котором объединены функции трех устройств: видеорегистратора, </w:t>
      </w:r>
      <w:proofErr w:type="gramStart"/>
      <w:r w:rsidRPr="00120E3E">
        <w:rPr>
          <w:lang w:val="ru-RU"/>
        </w:rPr>
        <w:t>радар-детектора</w:t>
      </w:r>
      <w:proofErr w:type="gramEnd"/>
      <w:r w:rsidRPr="00120E3E">
        <w:rPr>
          <w:lang w:val="ru-RU"/>
        </w:rPr>
        <w:t xml:space="preserve"> и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 xml:space="preserve">информера. </w:t>
      </w:r>
      <w:proofErr w:type="spellStart"/>
      <w:r>
        <w:t>Все</w:t>
      </w:r>
      <w:proofErr w:type="spellEnd"/>
      <w:r>
        <w:t xml:space="preserve"> </w:t>
      </w:r>
      <w:proofErr w:type="spellStart"/>
      <w:r>
        <w:t>функции</w:t>
      </w:r>
      <w:proofErr w:type="spellEnd"/>
      <w:r>
        <w:t xml:space="preserve"> </w:t>
      </w:r>
      <w:proofErr w:type="spellStart"/>
      <w:r>
        <w:t>выполняются</w:t>
      </w:r>
      <w:proofErr w:type="spellEnd"/>
      <w:r>
        <w:t xml:space="preserve"> </w:t>
      </w:r>
      <w:proofErr w:type="spellStart"/>
      <w:r>
        <w:t>параллельно</w:t>
      </w:r>
      <w:proofErr w:type="spellEnd"/>
      <w:r>
        <w:t xml:space="preserve"> и </w:t>
      </w:r>
      <w:proofErr w:type="spellStart"/>
      <w:r>
        <w:t>независимо</w:t>
      </w:r>
      <w:proofErr w:type="spellEnd"/>
      <w:r>
        <w:t xml:space="preserve"> </w:t>
      </w:r>
      <w:proofErr w:type="spellStart"/>
      <w:r>
        <w:t>друг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друга</w:t>
      </w:r>
      <w:proofErr w:type="spellEnd"/>
      <w:r>
        <w:t>;</w:t>
      </w:r>
    </w:p>
    <w:p w:rsidR="00841DC9" w:rsidRDefault="00A65552">
      <w:pPr>
        <w:spacing w:after="10" w:line="259" w:lineRule="auto"/>
        <w:ind w:left="-4" w:right="0" w:hanging="10"/>
        <w:jc w:val="left"/>
      </w:pPr>
      <w:proofErr w:type="spellStart"/>
      <w:r>
        <w:rPr>
          <w:b/>
        </w:rPr>
        <w:t>Видеорегистратор</w:t>
      </w:r>
      <w:proofErr w:type="spellEnd"/>
      <w:r>
        <w:t xml:space="preserve">: </w:t>
      </w:r>
    </w:p>
    <w:p w:rsidR="00841DC9" w:rsidRDefault="00A65552">
      <w:pPr>
        <w:numPr>
          <w:ilvl w:val="1"/>
          <w:numId w:val="2"/>
        </w:numPr>
        <w:ind w:right="9" w:hanging="283"/>
      </w:pPr>
      <w:proofErr w:type="spellStart"/>
      <w:r>
        <w:t>осуществляет</w:t>
      </w:r>
      <w:proofErr w:type="spellEnd"/>
      <w:r>
        <w:t xml:space="preserve"> </w:t>
      </w:r>
      <w:proofErr w:type="spellStart"/>
      <w:r>
        <w:t>высококачественную</w:t>
      </w:r>
      <w:proofErr w:type="spellEnd"/>
      <w:r>
        <w:t xml:space="preserve"> (Full HD) </w:t>
      </w:r>
      <w:proofErr w:type="spellStart"/>
      <w:r>
        <w:t>непрерывную</w:t>
      </w:r>
      <w:proofErr w:type="spellEnd"/>
      <w:r>
        <w:t xml:space="preserve"> </w:t>
      </w:r>
      <w:proofErr w:type="spellStart"/>
      <w:r>
        <w:t>циклическую</w:t>
      </w:r>
      <w:proofErr w:type="spellEnd"/>
      <w:r>
        <w:t xml:space="preserve"> </w:t>
      </w:r>
      <w:proofErr w:type="spellStart"/>
      <w:r>
        <w:t>запись</w:t>
      </w:r>
      <w:proofErr w:type="spellEnd"/>
      <w:r>
        <w:t xml:space="preserve"> </w:t>
      </w:r>
      <w:proofErr w:type="spellStart"/>
      <w:r>
        <w:t>видео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карту</w:t>
      </w:r>
      <w:proofErr w:type="spellEnd"/>
      <w:r>
        <w:t xml:space="preserve"> </w:t>
      </w:r>
      <w:proofErr w:type="spellStart"/>
      <w:r>
        <w:t>памяти</w:t>
      </w:r>
      <w:proofErr w:type="spellEnd"/>
      <w:r>
        <w:t xml:space="preserve"> </w:t>
      </w:r>
      <w:proofErr w:type="spellStart"/>
      <w:r>
        <w:t>microSD</w:t>
      </w:r>
      <w:proofErr w:type="spellEnd"/>
      <w:r>
        <w:t>;</w:t>
      </w:r>
    </w:p>
    <w:p w:rsidR="00841DC9" w:rsidRPr="00120E3E" w:rsidRDefault="00A65552">
      <w:pPr>
        <w:numPr>
          <w:ilvl w:val="1"/>
          <w:numId w:val="2"/>
        </w:numPr>
        <w:ind w:right="9" w:hanging="283"/>
        <w:rPr>
          <w:lang w:val="ru-RU"/>
        </w:rPr>
      </w:pPr>
      <w:r w:rsidRPr="00120E3E">
        <w:rPr>
          <w:lang w:val="ru-RU"/>
        </w:rPr>
        <w:lastRenderedPageBreak/>
        <w:t xml:space="preserve">выполняет наложение на видеозапись титров с идентификационной информацией в т.ч. с текущими географическими координатами и скоростью движения автомобиля; </w:t>
      </w:r>
    </w:p>
    <w:p w:rsidR="00841DC9" w:rsidRDefault="00A65552">
      <w:pPr>
        <w:numPr>
          <w:ilvl w:val="1"/>
          <w:numId w:val="2"/>
        </w:numPr>
        <w:spacing w:after="14" w:line="259" w:lineRule="auto"/>
        <w:ind w:right="9" w:hanging="283"/>
      </w:pPr>
      <w:proofErr w:type="spellStart"/>
      <w:r>
        <w:t>обеспечивает</w:t>
      </w:r>
      <w:proofErr w:type="spellEnd"/>
      <w:r>
        <w:t xml:space="preserve"> </w:t>
      </w:r>
      <w:proofErr w:type="spellStart"/>
      <w:r>
        <w:t>автоматическую</w:t>
      </w:r>
      <w:proofErr w:type="spellEnd"/>
      <w:r>
        <w:t xml:space="preserve"> (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возникновении</w:t>
      </w:r>
      <w:proofErr w:type="spellEnd"/>
      <w:r>
        <w:t xml:space="preserve"> </w:t>
      </w:r>
      <w:proofErr w:type="spellStart"/>
      <w:r>
        <w:t>дорожных</w:t>
      </w:r>
      <w:proofErr w:type="spellEnd"/>
      <w:r>
        <w:t xml:space="preserve"> </w:t>
      </w:r>
      <w:proofErr w:type="spellStart"/>
      <w:r>
        <w:t>коллизий</w:t>
      </w:r>
      <w:proofErr w:type="spellEnd"/>
      <w:r>
        <w:t xml:space="preserve">) </w:t>
      </w:r>
      <w:proofErr w:type="spellStart"/>
      <w:r>
        <w:t>защиту</w:t>
      </w:r>
      <w:proofErr w:type="spellEnd"/>
      <w:r>
        <w:t xml:space="preserve"> </w:t>
      </w:r>
      <w:proofErr w:type="spellStart"/>
      <w:r>
        <w:t>записанной</w:t>
      </w:r>
      <w:proofErr w:type="spellEnd"/>
      <w:r>
        <w:t xml:space="preserve"> </w:t>
      </w:r>
      <w:proofErr w:type="spellStart"/>
      <w:r>
        <w:t>информации</w:t>
      </w:r>
      <w:proofErr w:type="spellEnd"/>
      <w:r>
        <w:t xml:space="preserve">; </w:t>
      </w:r>
    </w:p>
    <w:p w:rsidR="00841DC9" w:rsidRPr="00120E3E" w:rsidRDefault="00A65552">
      <w:pPr>
        <w:numPr>
          <w:ilvl w:val="1"/>
          <w:numId w:val="2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воспроизводит записанную информацию на встроенном дисплее; </w:t>
      </w:r>
      <w:r w:rsidRPr="00120E3E">
        <w:rPr>
          <w:b/>
          <w:lang w:val="ru-RU"/>
        </w:rPr>
        <w:t>Радар-детектор</w:t>
      </w:r>
      <w:r w:rsidRPr="00120E3E">
        <w:rPr>
          <w:lang w:val="ru-RU"/>
        </w:rPr>
        <w:t xml:space="preserve">: </w:t>
      </w:r>
    </w:p>
    <w:p w:rsidR="00841DC9" w:rsidRPr="00120E3E" w:rsidRDefault="00A65552">
      <w:pPr>
        <w:numPr>
          <w:ilvl w:val="1"/>
          <w:numId w:val="2"/>
        </w:numPr>
        <w:ind w:right="9" w:hanging="283"/>
        <w:rPr>
          <w:lang w:val="ru-RU"/>
        </w:rPr>
      </w:pPr>
      <w:r w:rsidRPr="00120E3E">
        <w:rPr>
          <w:lang w:val="ru-RU"/>
        </w:rPr>
        <w:t>регистрирует сигналы радаров контроля скорости во всех диапазонах, используемых на территории РФ;</w:t>
      </w:r>
    </w:p>
    <w:p w:rsidR="00841DC9" w:rsidRPr="00120E3E" w:rsidRDefault="00A65552">
      <w:pPr>
        <w:numPr>
          <w:ilvl w:val="1"/>
          <w:numId w:val="2"/>
        </w:numPr>
        <w:ind w:right="9" w:hanging="283"/>
        <w:rPr>
          <w:lang w:val="ru-RU"/>
        </w:rPr>
      </w:pPr>
      <w:r w:rsidRPr="00120E3E">
        <w:rPr>
          <w:lang w:val="ru-RU"/>
        </w:rPr>
        <w:t>оповещает водителя об обнаруженных объектах контроля с помощью звуковых сигналов, голосовых сообщений и информации на дисплее;</w:t>
      </w:r>
    </w:p>
    <w:p w:rsidR="00841DC9" w:rsidRPr="00120E3E" w:rsidRDefault="00A65552">
      <w:pPr>
        <w:numPr>
          <w:ilvl w:val="1"/>
          <w:numId w:val="2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производит цифровой анализ принимаемых сигналов, в результате которого осуществляется сигнатурная идентификация типов объектов контроля скорости. Данная функция позволяет </w:t>
      </w:r>
      <w:r w:rsidRPr="00120E3E">
        <w:rPr>
          <w:lang w:val="ru-RU"/>
        </w:rPr>
        <w:lastRenderedPageBreak/>
        <w:t xml:space="preserve">практически полностью исключить ложные срабатывания; </w:t>
      </w:r>
      <w:r>
        <w:rPr>
          <w:b/>
        </w:rPr>
        <w:t>GPS</w:t>
      </w:r>
      <w:r w:rsidRPr="00120E3E">
        <w:rPr>
          <w:b/>
          <w:lang w:val="ru-RU"/>
        </w:rPr>
        <w:t>/</w:t>
      </w:r>
      <w:proofErr w:type="spellStart"/>
      <w:r>
        <w:rPr>
          <w:b/>
        </w:rPr>
        <w:t>Glonass</w:t>
      </w:r>
      <w:proofErr w:type="spellEnd"/>
      <w:r w:rsidRPr="00120E3E">
        <w:rPr>
          <w:b/>
          <w:lang w:val="ru-RU"/>
        </w:rPr>
        <w:t xml:space="preserve">-информер: </w:t>
      </w:r>
    </w:p>
    <w:p w:rsidR="00841DC9" w:rsidRDefault="00A65552">
      <w:pPr>
        <w:numPr>
          <w:ilvl w:val="1"/>
          <w:numId w:val="2"/>
        </w:numPr>
        <w:ind w:right="9" w:hanging="283"/>
      </w:pPr>
      <w:r w:rsidRPr="00120E3E">
        <w:rPr>
          <w:lang w:val="ru-RU"/>
        </w:rPr>
        <w:t xml:space="preserve">имеет в своем составе базу данных с координатами объектов контроля движения. Сопоставление этой информации с данными от навигационных систем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 xml:space="preserve"> позволяет заблаговременно информировать водителя о приближении к камерам, в том числе и к безрадарным комплексам контроля (например, «Автодория»). База данных постоянно поддерживается производителем в актуальном состоянии и находится в открытом доступе.  </w:t>
      </w:r>
      <w:proofErr w:type="spellStart"/>
      <w:r>
        <w:t>Обновление</w:t>
      </w:r>
      <w:proofErr w:type="spellEnd"/>
      <w:r>
        <w:t xml:space="preserve"> </w:t>
      </w:r>
      <w:proofErr w:type="spellStart"/>
      <w:r>
        <w:t>базы</w:t>
      </w:r>
      <w:proofErr w:type="spellEnd"/>
      <w:r>
        <w:t xml:space="preserve"> в </w:t>
      </w:r>
      <w:proofErr w:type="spellStart"/>
      <w:r>
        <w:t>устройстве</w:t>
      </w:r>
      <w:proofErr w:type="spellEnd"/>
      <w:r>
        <w:t xml:space="preserve"> </w:t>
      </w:r>
      <w:proofErr w:type="spellStart"/>
      <w:r>
        <w:t>может</w:t>
      </w:r>
      <w:proofErr w:type="spellEnd"/>
      <w:r>
        <w:t xml:space="preserve"> </w:t>
      </w:r>
      <w:proofErr w:type="spellStart"/>
      <w:r>
        <w:t>осуществляться</w:t>
      </w:r>
      <w:proofErr w:type="spellEnd"/>
      <w:r>
        <w:t xml:space="preserve"> </w:t>
      </w:r>
      <w:proofErr w:type="spellStart"/>
      <w:r>
        <w:t>пользователем</w:t>
      </w:r>
      <w:proofErr w:type="spellEnd"/>
      <w:r>
        <w:t xml:space="preserve"> </w:t>
      </w:r>
      <w:proofErr w:type="spellStart"/>
      <w:r>
        <w:t>самостоятельно</w:t>
      </w:r>
      <w:proofErr w:type="spellEnd"/>
      <w:r>
        <w:t xml:space="preserve">; </w:t>
      </w:r>
    </w:p>
    <w:p w:rsidR="00841DC9" w:rsidRPr="00120E3E" w:rsidRDefault="00A65552">
      <w:pPr>
        <w:numPr>
          <w:ilvl w:val="1"/>
          <w:numId w:val="2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в дополнение к базе данных позволяет пользователю самостоятельно формировать и редактировать список объектов, представляющих для него определенный интерес (точки </w:t>
      </w:r>
      <w:r>
        <w:t>POI</w:t>
      </w:r>
      <w:r w:rsidRPr="00120E3E">
        <w:rPr>
          <w:lang w:val="ru-RU"/>
        </w:rPr>
        <w:t xml:space="preserve">). </w:t>
      </w:r>
      <w:r w:rsidRPr="00120E3E">
        <w:rPr>
          <w:lang w:val="ru-RU"/>
        </w:rPr>
        <w:br w:type="page"/>
      </w:r>
    </w:p>
    <w:p w:rsidR="00841DC9" w:rsidRDefault="00A65552">
      <w:pPr>
        <w:pStyle w:val="1"/>
        <w:spacing w:after="68"/>
        <w:ind w:left="-4"/>
      </w:pPr>
      <w:r>
        <w:rPr>
          <w:b w:val="0"/>
          <w:color w:val="5B9BD5"/>
          <w:u w:val="single" w:color="5B9BD5"/>
        </w:rPr>
        <w:lastRenderedPageBreak/>
        <w:t>,</w:t>
      </w:r>
      <w:r>
        <w:rPr>
          <w:b w:val="0"/>
          <w:color w:val="5B9BD5"/>
        </w:rPr>
        <w:t xml:space="preserve"> </w:t>
      </w:r>
      <w:r>
        <w:t>2</w:t>
      </w:r>
      <w:r>
        <w:rPr>
          <w:b w:val="0"/>
        </w:rPr>
        <w:t xml:space="preserve">. </w:t>
      </w:r>
      <w:proofErr w:type="spellStart"/>
      <w:r>
        <w:t>Комплектация</w:t>
      </w:r>
      <w:proofErr w:type="spellEnd"/>
      <w:r>
        <w:rPr>
          <w:b w:val="0"/>
        </w:rPr>
        <w:t xml:space="preserve"> </w:t>
      </w:r>
    </w:p>
    <w:p w:rsidR="00841DC9" w:rsidRDefault="00A65552">
      <w:pPr>
        <w:spacing w:after="129" w:line="259" w:lineRule="auto"/>
        <w:ind w:left="82" w:right="0" w:firstLine="0"/>
        <w:jc w:val="left"/>
      </w:pPr>
      <w:r>
        <w:rPr>
          <w:noProof/>
          <w:lang w:val="ru-RU" w:eastAsia="ru-RU"/>
        </w:rPr>
        <w:drawing>
          <wp:inline distT="0" distB="0" distL="0" distR="0">
            <wp:extent cx="3498850" cy="1447695"/>
            <wp:effectExtent l="0" t="0" r="0" b="0"/>
            <wp:docPr id="319" name="Picture 3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Picture 31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8850" cy="14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DC9" w:rsidRPr="00120E3E" w:rsidRDefault="00A65552">
      <w:pPr>
        <w:ind w:left="-14" w:right="9" w:firstLine="0"/>
        <w:rPr>
          <w:lang w:val="ru-RU"/>
        </w:rPr>
      </w:pPr>
      <w:r w:rsidRPr="00120E3E">
        <w:rPr>
          <w:u w:val="single" w:color="000000"/>
          <w:lang w:val="ru-RU"/>
        </w:rPr>
        <w:t>Примечание</w:t>
      </w:r>
      <w:r w:rsidRPr="00120E3E">
        <w:rPr>
          <w:lang w:val="ru-RU"/>
        </w:rPr>
        <w:t xml:space="preserve">: комплектность устройства или его эксплуатационные и технические данные могут быть изменены производителем без предварительного уведомления. </w:t>
      </w:r>
    </w:p>
    <w:p w:rsidR="00841DC9" w:rsidRDefault="00A65552">
      <w:pPr>
        <w:pStyle w:val="2"/>
        <w:shd w:val="clear" w:color="auto" w:fill="000000"/>
        <w:spacing w:after="0"/>
        <w:ind w:left="-4"/>
      </w:pPr>
      <w:r>
        <w:rPr>
          <w:color w:val="FFFFFF"/>
        </w:rPr>
        <w:lastRenderedPageBreak/>
        <w:t xml:space="preserve">3. </w:t>
      </w:r>
      <w:proofErr w:type="spellStart"/>
      <w:r>
        <w:rPr>
          <w:color w:val="FFFFFF"/>
        </w:rPr>
        <w:t>Описание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</w:rPr>
        <w:t>устройства</w:t>
      </w:r>
      <w:proofErr w:type="spellEnd"/>
    </w:p>
    <w:p w:rsidR="00841DC9" w:rsidRDefault="00A65552">
      <w:pPr>
        <w:spacing w:after="0" w:line="259" w:lineRule="auto"/>
        <w:ind w:left="1" w:right="0" w:firstLine="0"/>
        <w:jc w:val="left"/>
      </w:pPr>
      <w:r>
        <w:rPr>
          <w:noProof/>
          <w:lang w:val="ru-RU" w:eastAsia="ru-RU"/>
        </w:rPr>
        <w:drawing>
          <wp:inline distT="0" distB="0" distL="0" distR="0">
            <wp:extent cx="3599815" cy="2090420"/>
            <wp:effectExtent l="0" t="0" r="0" b="0"/>
            <wp:docPr id="332" name="Picture 3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Picture 33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09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DC9" w:rsidRDefault="000C069D">
      <w:pPr>
        <w:spacing w:after="37" w:line="259" w:lineRule="auto"/>
        <w:ind w:left="-28" w:right="-25" w:firstLine="0"/>
        <w:jc w:val="left"/>
      </w:pPr>
      <w:r w:rsidRPr="000C069D">
        <w:rPr>
          <w:noProof/>
          <w:sz w:val="22"/>
        </w:rPr>
      </w:r>
      <w:r w:rsidRPr="000C069D">
        <w:rPr>
          <w:noProof/>
          <w:sz w:val="22"/>
        </w:rPr>
        <w:pict>
          <v:group id="Group 28740" o:spid="_x0000_s1133" style="width:286.3pt;height:31.6pt;mso-position-horizontal-relative:char;mso-position-vertical-relative:line" coordsize="36362,4010">
            <v:shape id="Shape 35627" o:spid="_x0000_s1144" style="position:absolute;width:36362;height:1402" coordsize="3636264,140208" path="m,l3636264,r,140208l,140208,,e" fillcolor="black" stroked="f" strokeweight="0">
              <v:stroke opacity="0" miterlimit="10" joinstyle="miter"/>
            </v:shape>
            <v:rect id="Rectangle 341" o:spid="_x0000_s1143" style="position:absolute;left:182;top:240;width:1176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  <w:color w:val="FFFFFF"/>
                      </w:rPr>
                      <w:t>4.</w:t>
                    </w:r>
                  </w:p>
                </w:txbxContent>
              </v:textbox>
            </v:rect>
            <v:rect id="Rectangle 342" o:spid="_x0000_s1142" style="position:absolute;left:1325;top:240;width:13556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rPr>
                        <w:b/>
                        <w:color w:val="FFFFFF"/>
                      </w:rPr>
                      <w:t>Подготовка</w:t>
                    </w:r>
                    <w:proofErr w:type="spellEnd"/>
                    <w:r>
                      <w:rPr>
                        <w:b/>
                        <w:color w:val="FFFFFF"/>
                      </w:rPr>
                      <w:t xml:space="preserve"> к </w:t>
                    </w:r>
                    <w:proofErr w:type="spellStart"/>
                    <w:r>
                      <w:rPr>
                        <w:b/>
                        <w:color w:val="FFFFFF"/>
                      </w:rPr>
                      <w:t>работе</w:t>
                    </w:r>
                    <w:proofErr w:type="spellEnd"/>
                  </w:p>
                </w:txbxContent>
              </v:textbox>
            </v:rect>
            <v:shape id="Shape 35628" o:spid="_x0000_s1141" style="position:absolute;top:1402;width:36362;height:1386" coordsize="3636264,138684" path="m,l3636264,r,138684l,138684,,e" stroked="f" strokeweight="0">
              <v:stroke opacity="0" miterlimit="10" joinstyle="miter"/>
            </v:shape>
            <v:shape id="Shape 35629" o:spid="_x0000_s1140" style="position:absolute;top:2788;width:36362;height:1143" coordsize="3636264,114300" path="m,l3636264,r,114300l,114300,,e" fillcolor="#d9d9d9" stroked="f" strokeweight="0">
              <v:stroke opacity="0" miterlimit="10" joinstyle="miter"/>
            </v:shape>
            <v:rect id="Rectangle 28627" o:spid="_x0000_s1139" style="position:absolute;left:182;top:2846;width:1947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>4.1</w:t>
                    </w:r>
                  </w:p>
                </w:txbxContent>
              </v:textbox>
            </v:rect>
            <v:rect id="Rectangle 28628" o:spid="_x0000_s1138" style="position:absolute;left:1647;top:2846;width:1094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 xml:space="preserve">.  </w:t>
                    </w:r>
                  </w:p>
                </w:txbxContent>
              </v:textbox>
            </v:rect>
            <v:rect id="Rectangle 346" o:spid="_x0000_s1137" style="position:absolute;left:2471;top:2846;width:3748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rPr>
                        <w:b/>
                      </w:rPr>
                      <w:t>Карта</w:t>
                    </w:r>
                    <w:proofErr w:type="spellEnd"/>
                  </w:p>
                </w:txbxContent>
              </v:textbox>
            </v:rect>
            <v:rect id="Rectangle 347" o:spid="_x0000_s1136" style="position:absolute;left:5288;top:2846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rect>
            <v:rect id="Rectangle 348" o:spid="_x0000_s1135" style="position:absolute;left:5548;top:2846;width:4839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rPr>
                        <w:b/>
                      </w:rPr>
                      <w:t>памяти</w:t>
                    </w:r>
                    <w:proofErr w:type="spellEnd"/>
                    <w:proofErr w:type="gramEnd"/>
                  </w:p>
                </w:txbxContent>
              </v:textbox>
            </v:rect>
            <v:rect id="Rectangle 349" o:spid="_x0000_s1134" style="position:absolute;left:9205;top:2846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841DC9" w:rsidRPr="00120E3E" w:rsidRDefault="00A65552">
      <w:pPr>
        <w:numPr>
          <w:ilvl w:val="0"/>
          <w:numId w:val="3"/>
        </w:numPr>
        <w:ind w:right="9" w:hanging="283"/>
        <w:rPr>
          <w:lang w:val="ru-RU"/>
        </w:rPr>
      </w:pPr>
      <w:r w:rsidRPr="00120E3E">
        <w:rPr>
          <w:u w:val="single" w:color="000000"/>
          <w:lang w:val="ru-RU"/>
        </w:rPr>
        <w:t>важно</w:t>
      </w:r>
      <w:r w:rsidRPr="00120E3E">
        <w:rPr>
          <w:lang w:val="ru-RU"/>
        </w:rPr>
        <w:t>: выбор карты памяти является одним из основных условий безупречной работы устройства. Технические параметры применяемой карты должны соответствовать</w:t>
      </w:r>
      <w:r w:rsidRPr="00120E3E">
        <w:rPr>
          <w:i/>
          <w:lang w:val="ru-RU"/>
        </w:rPr>
        <w:t xml:space="preserve"> </w:t>
      </w:r>
      <w:r w:rsidRPr="00120E3E">
        <w:rPr>
          <w:lang w:val="ru-RU"/>
        </w:rPr>
        <w:t>следующим характеристикам: объем памяти до 64 ГБ,</w:t>
      </w:r>
      <w:r w:rsidRPr="00120E3E">
        <w:rPr>
          <w:b/>
          <w:lang w:val="ru-RU"/>
        </w:rPr>
        <w:t xml:space="preserve"> </w:t>
      </w:r>
      <w:r>
        <w:t>Class</w:t>
      </w:r>
      <w:r w:rsidRPr="00120E3E">
        <w:rPr>
          <w:lang w:val="ru-RU"/>
        </w:rPr>
        <w:t xml:space="preserve"> 10, поддержка </w:t>
      </w:r>
      <w:r>
        <w:t>UHS</w:t>
      </w:r>
      <w:r w:rsidRPr="00120E3E">
        <w:rPr>
          <w:lang w:val="ru-RU"/>
        </w:rPr>
        <w:t>-</w:t>
      </w:r>
      <w:r>
        <w:t>I</w:t>
      </w:r>
      <w:r w:rsidRPr="00120E3E">
        <w:rPr>
          <w:lang w:val="ru-RU"/>
        </w:rPr>
        <w:t xml:space="preserve">, </w:t>
      </w:r>
      <w:r>
        <w:t>UHS</w:t>
      </w:r>
      <w:r w:rsidRPr="00120E3E">
        <w:rPr>
          <w:lang w:val="ru-RU"/>
        </w:rPr>
        <w:t>-</w:t>
      </w:r>
      <w:r>
        <w:t>I</w:t>
      </w:r>
      <w:r w:rsidRPr="00120E3E">
        <w:rPr>
          <w:lang w:val="ru-RU"/>
        </w:rPr>
        <w:t xml:space="preserve"> </w:t>
      </w:r>
      <w:r>
        <w:t>Speed</w:t>
      </w:r>
      <w:r w:rsidRPr="00120E3E">
        <w:rPr>
          <w:lang w:val="ru-RU"/>
        </w:rPr>
        <w:t xml:space="preserve"> </w:t>
      </w:r>
      <w:r>
        <w:t>Class</w:t>
      </w:r>
      <w:r w:rsidRPr="00120E3E">
        <w:rPr>
          <w:lang w:val="ru-RU"/>
        </w:rPr>
        <w:t xml:space="preserve"> 3 (</w:t>
      </w:r>
      <w:r>
        <w:t>U</w:t>
      </w:r>
      <w:r w:rsidRPr="00120E3E">
        <w:rPr>
          <w:lang w:val="ru-RU"/>
        </w:rPr>
        <w:t xml:space="preserve">3). Настоятельно рекомендуется использовать карты только известных производителей, отвечающих за качество своей продукции; </w:t>
      </w:r>
    </w:p>
    <w:p w:rsidR="00841DC9" w:rsidRPr="00120E3E" w:rsidRDefault="00A65552">
      <w:pPr>
        <w:numPr>
          <w:ilvl w:val="0"/>
          <w:numId w:val="3"/>
        </w:numPr>
        <w:ind w:right="9" w:hanging="283"/>
        <w:rPr>
          <w:lang w:val="ru-RU"/>
        </w:rPr>
      </w:pPr>
      <w:r w:rsidRPr="00120E3E">
        <w:rPr>
          <w:lang w:val="ru-RU"/>
        </w:rPr>
        <w:t>карта памяти должна устанавливаться/извлекаться только в том случае, если устройство выключено;</w:t>
      </w:r>
    </w:p>
    <w:p w:rsidR="00841DC9" w:rsidRPr="00120E3E" w:rsidRDefault="00A65552">
      <w:pPr>
        <w:numPr>
          <w:ilvl w:val="0"/>
          <w:numId w:val="3"/>
        </w:numPr>
        <w:ind w:right="9" w:hanging="283"/>
        <w:rPr>
          <w:lang w:val="ru-RU"/>
        </w:rPr>
      </w:pPr>
      <w:r w:rsidRPr="00120E3E">
        <w:rPr>
          <w:lang w:val="ru-RU"/>
        </w:rPr>
        <w:t>перед установкой новой карты памяти рекомендуется предварительно отформатировать ее на компьютере;</w:t>
      </w:r>
    </w:p>
    <w:p w:rsidR="00841DC9" w:rsidRDefault="00A65552">
      <w:pPr>
        <w:numPr>
          <w:ilvl w:val="0"/>
          <w:numId w:val="3"/>
        </w:numPr>
        <w:ind w:right="9" w:hanging="283"/>
      </w:pPr>
      <w:r w:rsidRPr="00120E3E">
        <w:rPr>
          <w:lang w:val="ru-RU"/>
        </w:rPr>
        <w:t>поместить карту памяти в слот и зафиксировать легким</w:t>
      </w:r>
      <w:r w:rsidRPr="00120E3E">
        <w:rPr>
          <w:b/>
          <w:lang w:val="ru-RU"/>
        </w:rPr>
        <w:t xml:space="preserve"> </w:t>
      </w:r>
      <w:r w:rsidRPr="00120E3E">
        <w:rPr>
          <w:lang w:val="ru-RU"/>
        </w:rPr>
        <w:t>нажатием до упора.</w:t>
      </w:r>
      <w:r w:rsidRPr="00120E3E">
        <w:rPr>
          <w:b/>
          <w:lang w:val="ru-RU"/>
        </w:rPr>
        <w:t xml:space="preserve"> </w:t>
      </w:r>
      <w:proofErr w:type="spellStart"/>
      <w:r>
        <w:t>Недопустим</w:t>
      </w:r>
      <w:proofErr w:type="spellEnd"/>
      <w:r>
        <w:t xml:space="preserve"> </w:t>
      </w:r>
      <w:proofErr w:type="spellStart"/>
      <w:r>
        <w:t>ее</w:t>
      </w:r>
      <w:proofErr w:type="spellEnd"/>
      <w:r>
        <w:t xml:space="preserve"> </w:t>
      </w:r>
      <w:proofErr w:type="spellStart"/>
      <w:r>
        <w:t>перекос</w:t>
      </w:r>
      <w:proofErr w:type="spellEnd"/>
      <w:r>
        <w:t xml:space="preserve"> и </w:t>
      </w:r>
      <w:proofErr w:type="spellStart"/>
      <w:r>
        <w:t>применение</w:t>
      </w:r>
      <w:proofErr w:type="spellEnd"/>
      <w:r>
        <w:t xml:space="preserve"> </w:t>
      </w:r>
      <w:proofErr w:type="spellStart"/>
      <w:r>
        <w:t>чрезмерных</w:t>
      </w:r>
      <w:proofErr w:type="spellEnd"/>
      <w:r>
        <w:t xml:space="preserve"> </w:t>
      </w:r>
      <w:proofErr w:type="spellStart"/>
      <w:r>
        <w:t>усилий</w:t>
      </w:r>
      <w:proofErr w:type="spellEnd"/>
      <w:r>
        <w:t>.</w:t>
      </w:r>
    </w:p>
    <w:p w:rsidR="00841DC9" w:rsidRDefault="000C069D">
      <w:pPr>
        <w:pStyle w:val="3"/>
        <w:ind w:left="-4"/>
      </w:pPr>
      <w:r w:rsidRPr="000C069D">
        <w:rPr>
          <w:noProof/>
          <w:sz w:val="22"/>
        </w:rPr>
        <w:lastRenderedPageBreak/>
        <w:pict>
          <v:group id="Group 28237" o:spid="_x0000_s1131" style="position:absolute;left:0;text-align:left;margin-left:-1.4pt;margin-top:-.45pt;width:286.3pt;height:9pt;z-index:251659776" coordsize="36362,1143">
            <v:shape id="Shape 35631" o:spid="_x0000_s1132" style="position:absolute;width:36362;height:1143" coordsize="3636264,114300" path="m,l3636264,r,114300l,114300,,e" fillcolor="#d9d9d9" stroked="f" strokeweight="0">
              <v:stroke opacity="0" miterlimit="10" joinstyle="miter"/>
            </v:shape>
          </v:group>
        </w:pict>
      </w:r>
      <w:r w:rsidR="00A65552">
        <w:t>4.2</w:t>
      </w:r>
      <w:proofErr w:type="gramStart"/>
      <w:r w:rsidR="00A65552">
        <w:t xml:space="preserve">.  </w:t>
      </w:r>
      <w:proofErr w:type="spellStart"/>
      <w:r w:rsidR="00A65552">
        <w:t>Установка</w:t>
      </w:r>
      <w:proofErr w:type="spellEnd"/>
      <w:proofErr w:type="gramEnd"/>
      <w:r w:rsidR="00A65552">
        <w:t xml:space="preserve"> и </w:t>
      </w:r>
      <w:proofErr w:type="spellStart"/>
      <w:r w:rsidR="00A65552">
        <w:t>подключение</w:t>
      </w:r>
      <w:proofErr w:type="spellEnd"/>
      <w:r w:rsidR="00A65552">
        <w:t xml:space="preserve"> </w:t>
      </w:r>
    </w:p>
    <w:p w:rsidR="00841DC9" w:rsidRPr="00120E3E" w:rsidRDefault="00A65552">
      <w:pPr>
        <w:numPr>
          <w:ilvl w:val="0"/>
          <w:numId w:val="4"/>
        </w:numPr>
        <w:spacing w:after="0"/>
        <w:ind w:right="9" w:hanging="283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4416" behindDoc="0" locked="0" layoutInCell="1" allowOverlap="0">
            <wp:simplePos x="0" y="0"/>
            <wp:positionH relativeFrom="column">
              <wp:posOffset>2350235</wp:posOffset>
            </wp:positionH>
            <wp:positionV relativeFrom="paragraph">
              <wp:posOffset>548296</wp:posOffset>
            </wp:positionV>
            <wp:extent cx="1251585" cy="1577975"/>
            <wp:effectExtent l="0" t="0" r="0" b="0"/>
            <wp:wrapSquare wrapText="bothSides"/>
            <wp:docPr id="432" name="Picture 4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Picture 43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585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выбрать место на лобовом стекле автомобиля. Место установки и надежность </w:t>
      </w:r>
      <w:r w:rsidRPr="00120E3E">
        <w:rPr>
          <w:lang w:val="ru-RU"/>
        </w:rPr>
        <w:tab/>
        <w:t xml:space="preserve">крепления </w:t>
      </w:r>
      <w:r w:rsidRPr="00120E3E">
        <w:rPr>
          <w:lang w:val="ru-RU"/>
        </w:rPr>
        <w:tab/>
        <w:t xml:space="preserve">должны </w:t>
      </w:r>
      <w:r w:rsidRPr="00120E3E">
        <w:rPr>
          <w:lang w:val="ru-RU"/>
        </w:rPr>
        <w:tab/>
        <w:t xml:space="preserve">исключить </w:t>
      </w:r>
      <w:r w:rsidRPr="00120E3E">
        <w:rPr>
          <w:lang w:val="ru-RU"/>
        </w:rPr>
        <w:tab/>
        <w:t xml:space="preserve">возможность самопроизвольного </w:t>
      </w:r>
      <w:r w:rsidRPr="00120E3E">
        <w:rPr>
          <w:lang w:val="ru-RU"/>
        </w:rPr>
        <w:tab/>
        <w:t xml:space="preserve">демонтажа </w:t>
      </w:r>
      <w:r w:rsidRPr="00120E3E">
        <w:rPr>
          <w:lang w:val="ru-RU"/>
        </w:rPr>
        <w:tab/>
        <w:t xml:space="preserve">видеорегистратора </w:t>
      </w:r>
      <w:r w:rsidRPr="00120E3E">
        <w:rPr>
          <w:lang w:val="ru-RU"/>
        </w:rPr>
        <w:tab/>
        <w:t xml:space="preserve">при </w:t>
      </w:r>
      <w:r w:rsidRPr="00120E3E">
        <w:rPr>
          <w:lang w:val="ru-RU"/>
        </w:rPr>
        <w:tab/>
        <w:t xml:space="preserve">резких маневрах автомобиля. Водитель или пассажир не должны пострадать от удара о корпус устройства, например, при резком торможении. </w:t>
      </w:r>
    </w:p>
    <w:p w:rsidR="00841DC9" w:rsidRDefault="00A65552">
      <w:pPr>
        <w:spacing w:after="51"/>
        <w:ind w:left="283" w:right="11" w:firstLine="204"/>
        <w:jc w:val="left"/>
      </w:pPr>
      <w:r w:rsidRPr="00120E3E">
        <w:rPr>
          <w:lang w:val="ru-RU"/>
        </w:rPr>
        <w:t xml:space="preserve">Информация на дисплее должна быть хорошо читаема с места водителя. </w:t>
      </w:r>
      <w:proofErr w:type="spellStart"/>
      <w:proofErr w:type="gramStart"/>
      <w:r>
        <w:t>При</w:t>
      </w:r>
      <w:proofErr w:type="spellEnd"/>
      <w:r>
        <w:t xml:space="preserve"> </w:t>
      </w:r>
      <w:proofErr w:type="spellStart"/>
      <w:r>
        <w:t>этом</w:t>
      </w:r>
      <w:proofErr w:type="spellEnd"/>
      <w:r>
        <w:t xml:space="preserve"> </w:t>
      </w:r>
      <w:r>
        <w:tab/>
      </w:r>
      <w:proofErr w:type="spellStart"/>
      <w:r>
        <w:t>корпус</w:t>
      </w:r>
      <w:proofErr w:type="spellEnd"/>
      <w:r>
        <w:t xml:space="preserve"> </w:t>
      </w:r>
      <w:r>
        <w:tab/>
      </w:r>
      <w:proofErr w:type="spellStart"/>
      <w:r>
        <w:t>устройства</w:t>
      </w:r>
      <w:proofErr w:type="spellEnd"/>
      <w:r>
        <w:t xml:space="preserve"> </w:t>
      </w:r>
      <w:r>
        <w:tab/>
      </w:r>
      <w:proofErr w:type="spellStart"/>
      <w:r>
        <w:t>не</w:t>
      </w:r>
      <w:proofErr w:type="spellEnd"/>
      <w:r>
        <w:t xml:space="preserve"> </w:t>
      </w:r>
      <w:r>
        <w:tab/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ограничивать</w:t>
      </w:r>
      <w:proofErr w:type="spellEnd"/>
      <w:r>
        <w:t xml:space="preserve"> </w:t>
      </w:r>
      <w:proofErr w:type="spellStart"/>
      <w:r>
        <w:t>обзор</w:t>
      </w:r>
      <w:proofErr w:type="spellEnd"/>
      <w:r>
        <w:t xml:space="preserve"> </w:t>
      </w:r>
      <w:proofErr w:type="spellStart"/>
      <w:r>
        <w:t>водителю</w:t>
      </w:r>
      <w:proofErr w:type="spellEnd"/>
      <w:r>
        <w:t>.</w:t>
      </w:r>
      <w:proofErr w:type="gramEnd"/>
    </w:p>
    <w:p w:rsidR="00841DC9" w:rsidRPr="00120E3E" w:rsidRDefault="00A65552">
      <w:pPr>
        <w:numPr>
          <w:ilvl w:val="0"/>
          <w:numId w:val="4"/>
        </w:numPr>
        <w:ind w:right="9" w:hanging="283"/>
        <w:rPr>
          <w:lang w:val="ru-RU"/>
        </w:rPr>
      </w:pPr>
      <w:r w:rsidRPr="00120E3E">
        <w:rPr>
          <w:lang w:val="ru-RU"/>
        </w:rPr>
        <w:t>для крепления к лобовому стеклу использовать кронштейн из комплекта устройства:</w:t>
      </w:r>
    </w:p>
    <w:p w:rsidR="00841DC9" w:rsidRDefault="00A65552">
      <w:pPr>
        <w:numPr>
          <w:ilvl w:val="2"/>
          <w:numId w:val="5"/>
        </w:numPr>
        <w:spacing w:after="0"/>
        <w:ind w:left="566" w:right="9" w:hanging="283"/>
      </w:pPr>
      <w:r w:rsidRPr="00120E3E">
        <w:rPr>
          <w:lang w:val="ru-RU"/>
        </w:rPr>
        <w:lastRenderedPageBreak/>
        <w:t xml:space="preserve">прижать </w:t>
      </w:r>
      <w:r w:rsidRPr="00120E3E">
        <w:rPr>
          <w:lang w:val="ru-RU"/>
        </w:rPr>
        <w:tab/>
        <w:t xml:space="preserve">кронштейн </w:t>
      </w:r>
      <w:r w:rsidRPr="00120E3E">
        <w:rPr>
          <w:lang w:val="ru-RU"/>
        </w:rPr>
        <w:tab/>
        <w:t xml:space="preserve">к </w:t>
      </w:r>
      <w:r w:rsidRPr="00120E3E">
        <w:rPr>
          <w:lang w:val="ru-RU"/>
        </w:rPr>
        <w:tab/>
        <w:t xml:space="preserve">стеклу </w:t>
      </w:r>
      <w:r w:rsidRPr="00120E3E">
        <w:rPr>
          <w:lang w:val="ru-RU"/>
        </w:rPr>
        <w:tab/>
        <w:t xml:space="preserve">в выбранном месте и зафиксировать его положение </w:t>
      </w:r>
      <w:r w:rsidRPr="00120E3E">
        <w:rPr>
          <w:lang w:val="ru-RU"/>
        </w:rPr>
        <w:tab/>
        <w:t xml:space="preserve">с </w:t>
      </w:r>
      <w:r w:rsidRPr="00120E3E">
        <w:rPr>
          <w:lang w:val="ru-RU"/>
        </w:rPr>
        <w:tab/>
        <w:t xml:space="preserve">помощью </w:t>
      </w:r>
      <w:r w:rsidRPr="00120E3E">
        <w:rPr>
          <w:lang w:val="ru-RU"/>
        </w:rPr>
        <w:tab/>
      </w:r>
      <w:proofErr w:type="spellStart"/>
      <w:r>
        <w:t>поворота</w:t>
      </w:r>
      <w:proofErr w:type="spellEnd"/>
      <w:r>
        <w:t xml:space="preserve"> </w:t>
      </w:r>
      <w:proofErr w:type="spellStart"/>
      <w:r>
        <w:t>рычага</w:t>
      </w:r>
      <w:proofErr w:type="spellEnd"/>
      <w:r>
        <w:t xml:space="preserve"> </w:t>
      </w:r>
      <w:proofErr w:type="spellStart"/>
      <w:r>
        <w:t>вверх</w:t>
      </w:r>
      <w:proofErr w:type="spellEnd"/>
      <w:r>
        <w:t>;</w:t>
      </w:r>
    </w:p>
    <w:p w:rsidR="00841DC9" w:rsidRDefault="00A65552">
      <w:pPr>
        <w:numPr>
          <w:ilvl w:val="2"/>
          <w:numId w:val="5"/>
        </w:numPr>
        <w:ind w:left="566" w:right="9" w:hanging="283"/>
      </w:pPr>
      <w:proofErr w:type="spellStart"/>
      <w:r>
        <w:t>использую</w:t>
      </w:r>
      <w:proofErr w:type="spellEnd"/>
      <w:r>
        <w:t xml:space="preserve"> </w:t>
      </w:r>
      <w:proofErr w:type="spellStart"/>
      <w:r>
        <w:t>пазы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верхней</w:t>
      </w:r>
      <w:proofErr w:type="spellEnd"/>
      <w:r>
        <w:t xml:space="preserve"> </w:t>
      </w:r>
      <w:proofErr w:type="spellStart"/>
      <w:r>
        <w:t>стороне</w:t>
      </w:r>
      <w:proofErr w:type="spellEnd"/>
    </w:p>
    <w:p w:rsidR="00841DC9" w:rsidRPr="00120E3E" w:rsidRDefault="00A65552">
      <w:pPr>
        <w:ind w:left="567" w:right="9" w:firstLine="0"/>
        <w:rPr>
          <w:lang w:val="ru-RU"/>
        </w:rPr>
      </w:pPr>
      <w:r w:rsidRPr="00120E3E">
        <w:rPr>
          <w:lang w:val="ru-RU"/>
        </w:rPr>
        <w:t xml:space="preserve">видеорегистратора соединить его с кронштейном; </w:t>
      </w:r>
    </w:p>
    <w:p w:rsidR="00841DC9" w:rsidRPr="00120E3E" w:rsidRDefault="00A65552">
      <w:pPr>
        <w:numPr>
          <w:ilvl w:val="2"/>
          <w:numId w:val="5"/>
        </w:numPr>
        <w:ind w:left="566" w:right="9" w:hanging="283"/>
        <w:rPr>
          <w:lang w:val="ru-RU"/>
        </w:rPr>
      </w:pPr>
      <w:proofErr w:type="gramStart"/>
      <w:r w:rsidRPr="00120E3E">
        <w:rPr>
          <w:lang w:val="ru-RU"/>
        </w:rPr>
        <w:t>отрегулировать положение корпуса устройства в вертикальной горизонтальной плоскостях с помощью шарниров кронштейна.</w:t>
      </w:r>
      <w:proofErr w:type="gramEnd"/>
      <w:r w:rsidRPr="00120E3E">
        <w:rPr>
          <w:lang w:val="ru-RU"/>
        </w:rPr>
        <w:t xml:space="preserve"> Зафиксировать положение ребристым фиксатором.  Убедитесь, что корпус не ограничивает обзор водителя. </w:t>
      </w:r>
    </w:p>
    <w:p w:rsidR="00841DC9" w:rsidRPr="00120E3E" w:rsidRDefault="00A65552">
      <w:pPr>
        <w:ind w:left="567" w:right="9" w:firstLine="0"/>
        <w:rPr>
          <w:lang w:val="ru-RU"/>
        </w:rPr>
      </w:pPr>
      <w:r w:rsidRPr="00120E3E">
        <w:rPr>
          <w:u w:val="single" w:color="000000"/>
          <w:lang w:val="ru-RU"/>
        </w:rPr>
        <w:t>Примечание</w:t>
      </w:r>
      <w:r w:rsidRPr="00120E3E">
        <w:rPr>
          <w:lang w:val="ru-RU"/>
        </w:rPr>
        <w:t>: при необходимости, после включения устройства скорректировать его положение и наклон корпуса руководствуясь изображением на дисплее.</w:t>
      </w:r>
    </w:p>
    <w:p w:rsidR="00841DC9" w:rsidRPr="00120E3E" w:rsidRDefault="00A65552">
      <w:pPr>
        <w:numPr>
          <w:ilvl w:val="0"/>
          <w:numId w:val="4"/>
        </w:numPr>
        <w:ind w:right="9" w:hanging="283"/>
        <w:rPr>
          <w:lang w:val="ru-RU"/>
        </w:rPr>
      </w:pPr>
      <w:r w:rsidRPr="00120E3E">
        <w:rPr>
          <w:lang w:val="ru-RU"/>
        </w:rPr>
        <w:t>питание видеорегистратора осуществляется от бортовой сети автомобиля напряжением + 12 В. Для подключения использовать адаптер с кабелем из комплекта.</w:t>
      </w:r>
    </w:p>
    <w:p w:rsidR="00841DC9" w:rsidRPr="00120E3E" w:rsidRDefault="00A65552">
      <w:pPr>
        <w:numPr>
          <w:ilvl w:val="2"/>
          <w:numId w:val="6"/>
        </w:numPr>
        <w:ind w:right="533" w:firstLine="0"/>
        <w:rPr>
          <w:lang w:val="ru-RU"/>
        </w:rPr>
      </w:pPr>
      <w:r w:rsidRPr="00120E3E">
        <w:rPr>
          <w:lang w:val="ru-RU"/>
        </w:rPr>
        <w:t xml:space="preserve">установить адаптер в гнездо прикуривателя; </w:t>
      </w:r>
    </w:p>
    <w:p w:rsidR="00841DC9" w:rsidRPr="00120E3E" w:rsidRDefault="00A65552">
      <w:pPr>
        <w:numPr>
          <w:ilvl w:val="2"/>
          <w:numId w:val="6"/>
        </w:numPr>
        <w:spacing w:after="292"/>
        <w:ind w:right="533" w:firstLine="0"/>
        <w:rPr>
          <w:lang w:val="ru-RU"/>
        </w:rPr>
      </w:pPr>
      <w:r w:rsidRPr="00120E3E">
        <w:rPr>
          <w:lang w:val="ru-RU"/>
        </w:rPr>
        <w:lastRenderedPageBreak/>
        <w:t>проложить и закрепить кабель вдоль всей трассы; 3.</w:t>
      </w:r>
      <w:r w:rsidRPr="00120E3E">
        <w:rPr>
          <w:lang w:val="ru-RU"/>
        </w:rPr>
        <w:tab/>
        <w:t xml:space="preserve">подключить его к разъему </w:t>
      </w:r>
      <w:r>
        <w:t>DC</w:t>
      </w:r>
      <w:r w:rsidRPr="00120E3E">
        <w:rPr>
          <w:lang w:val="ru-RU"/>
        </w:rPr>
        <w:t xml:space="preserve"> </w:t>
      </w:r>
      <w:r>
        <w:t>IN</w:t>
      </w:r>
      <w:r w:rsidRPr="00120E3E">
        <w:rPr>
          <w:lang w:val="ru-RU"/>
        </w:rPr>
        <w:t xml:space="preserve"> видеорегистратора.</w:t>
      </w:r>
    </w:p>
    <w:p w:rsidR="00841DC9" w:rsidRDefault="00A65552">
      <w:pPr>
        <w:shd w:val="clear" w:color="auto" w:fill="D9D9D9"/>
        <w:spacing w:after="24" w:line="259" w:lineRule="auto"/>
        <w:ind w:left="0" w:right="0" w:firstLine="0"/>
        <w:jc w:val="left"/>
      </w:pPr>
      <w:r>
        <w:rPr>
          <w:b/>
        </w:rPr>
        <w:t>4.3</w:t>
      </w:r>
      <w:proofErr w:type="gramStart"/>
      <w:r>
        <w:rPr>
          <w:b/>
        </w:rPr>
        <w:t xml:space="preserve">.  </w:t>
      </w:r>
      <w:proofErr w:type="spellStart"/>
      <w:r>
        <w:rPr>
          <w:b/>
        </w:rPr>
        <w:t>Включение</w:t>
      </w:r>
      <w:proofErr w:type="spellEnd"/>
      <w:proofErr w:type="gramEnd"/>
      <w:r>
        <w:rPr>
          <w:b/>
        </w:rPr>
        <w:t>/</w:t>
      </w:r>
      <w:proofErr w:type="spellStart"/>
      <w:r>
        <w:rPr>
          <w:b/>
        </w:rPr>
        <w:t>выключение</w:t>
      </w:r>
      <w:proofErr w:type="spellEnd"/>
      <w:r>
        <w:rPr>
          <w:b/>
        </w:rPr>
        <w:t xml:space="preserve">  </w:t>
      </w:r>
    </w:p>
    <w:p w:rsidR="00841DC9" w:rsidRPr="00120E3E" w:rsidRDefault="00A65552">
      <w:pPr>
        <w:numPr>
          <w:ilvl w:val="0"/>
          <w:numId w:val="4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включение/выключение устройства может осуществляться: </w:t>
      </w:r>
    </w:p>
    <w:p w:rsidR="00841DC9" w:rsidRPr="00120E3E" w:rsidRDefault="00A65552">
      <w:pPr>
        <w:numPr>
          <w:ilvl w:val="0"/>
          <w:numId w:val="7"/>
        </w:numPr>
        <w:ind w:right="9" w:hanging="283"/>
        <w:rPr>
          <w:lang w:val="ru-RU"/>
        </w:rPr>
      </w:pPr>
      <w:r w:rsidRPr="00120E3E">
        <w:rPr>
          <w:lang w:val="ru-RU"/>
        </w:rPr>
        <w:t>автоматически, при включении/выключении зажигания автомобиля. При включении устройство переходит в режим видеорегистрации</w:t>
      </w:r>
      <w:r w:rsidRPr="00120E3E">
        <w:rPr>
          <w:b/>
          <w:lang w:val="ru-RU"/>
        </w:rPr>
        <w:t xml:space="preserve"> </w:t>
      </w:r>
      <w:r w:rsidRPr="00120E3E">
        <w:rPr>
          <w:lang w:val="ru-RU"/>
        </w:rPr>
        <w:t xml:space="preserve">и начинает запись файлов видео; </w:t>
      </w:r>
    </w:p>
    <w:p w:rsidR="00841DC9" w:rsidRDefault="00A65552">
      <w:pPr>
        <w:numPr>
          <w:ilvl w:val="0"/>
          <w:numId w:val="7"/>
        </w:numPr>
        <w:ind w:right="9" w:hanging="283"/>
      </w:pPr>
      <w:r>
        <w:rPr>
          <w:noProof/>
          <w:lang w:val="ru-RU" w:eastAsia="ru-RU"/>
        </w:rPr>
        <w:drawing>
          <wp:anchor distT="0" distB="0" distL="114300" distR="114300" simplePos="0" relativeHeight="251645440" behindDoc="0" locked="0" layoutInCell="1" allowOverlap="0">
            <wp:simplePos x="0" y="0"/>
            <wp:positionH relativeFrom="column">
              <wp:posOffset>3129382</wp:posOffset>
            </wp:positionH>
            <wp:positionV relativeFrom="paragraph">
              <wp:posOffset>-72733</wp:posOffset>
            </wp:positionV>
            <wp:extent cx="435580" cy="389890"/>
            <wp:effectExtent l="0" t="0" r="0" b="0"/>
            <wp:wrapSquare wrapText="bothSides"/>
            <wp:docPr id="548" name="Picture 5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Picture 54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580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принудительно</w:t>
      </w:r>
      <w:proofErr w:type="spellEnd"/>
      <w:r>
        <w:t xml:space="preserve">, </w:t>
      </w:r>
      <w:proofErr w:type="spellStart"/>
      <w:r>
        <w:t>кнопкой</w:t>
      </w:r>
      <w:proofErr w:type="spellEnd"/>
      <w:r>
        <w:t xml:space="preserve"> </w:t>
      </w:r>
      <w:r>
        <w:rPr>
          <w:b/>
        </w:rPr>
        <w:t>POWER:</w:t>
      </w:r>
    </w:p>
    <w:p w:rsidR="00841DC9" w:rsidRPr="00120E3E" w:rsidRDefault="00A65552">
      <w:pPr>
        <w:spacing w:after="622"/>
        <w:ind w:left="284" w:right="9" w:firstLine="0"/>
        <w:rPr>
          <w:lang w:val="ru-RU"/>
        </w:rPr>
      </w:pPr>
      <w:r w:rsidRPr="00120E3E">
        <w:rPr>
          <w:lang w:val="ru-RU"/>
        </w:rPr>
        <w:t xml:space="preserve">     включение – короткое нажатие кнопки;      выключение – нажать и удерживать не менее 1 сек. </w:t>
      </w:r>
    </w:p>
    <w:p w:rsidR="00841DC9" w:rsidRPr="00120E3E" w:rsidRDefault="00A65552">
      <w:pPr>
        <w:pStyle w:val="2"/>
        <w:shd w:val="clear" w:color="auto" w:fill="000000"/>
        <w:spacing w:after="135"/>
        <w:ind w:left="-4"/>
        <w:rPr>
          <w:lang w:val="ru-RU"/>
        </w:rPr>
      </w:pPr>
      <w:r w:rsidRPr="00120E3E">
        <w:rPr>
          <w:color w:val="FFFFFF"/>
          <w:lang w:val="ru-RU"/>
        </w:rPr>
        <w:lastRenderedPageBreak/>
        <w:t>5. Работа устройства</w:t>
      </w:r>
    </w:p>
    <w:p w:rsidR="00841DC9" w:rsidRPr="00120E3E" w:rsidRDefault="000C069D">
      <w:pPr>
        <w:pStyle w:val="3"/>
        <w:ind w:left="-4"/>
        <w:rPr>
          <w:lang w:val="ru-RU"/>
        </w:rPr>
      </w:pPr>
      <w:r w:rsidRPr="000C069D">
        <w:rPr>
          <w:noProof/>
          <w:sz w:val="22"/>
        </w:rPr>
        <w:pict>
          <v:group id="Group 27857" o:spid="_x0000_s1129" style="position:absolute;left:0;text-align:left;margin-left:-1.4pt;margin-top:-.45pt;width:286.3pt;height:9pt;z-index:251662848" coordsize="36362,1143">
            <v:shape id="Shape 35633" o:spid="_x0000_s1130" style="position:absolute;width:36362;height:1143" coordsize="3636264,114300" path="m,l3636264,r,114300l,114300,,e" fillcolor="#d9d9d9" stroked="f" strokeweight="0">
              <v:stroke opacity="0" miterlimit="10" joinstyle="miter"/>
            </v:shape>
          </v:group>
        </w:pict>
      </w:r>
      <w:r w:rsidR="00A65552" w:rsidRPr="00120E3E">
        <w:rPr>
          <w:lang w:val="ru-RU"/>
        </w:rPr>
        <w:t>5.1. Назначение кнопок и информация на дисплее</w:t>
      </w:r>
    </w:p>
    <w:p w:rsidR="00841DC9" w:rsidRPr="00120E3E" w:rsidRDefault="00A65552">
      <w:pPr>
        <w:ind w:left="343" w:right="9" w:hanging="357"/>
        <w:rPr>
          <w:lang w:val="ru-RU"/>
        </w:rPr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 w:rsidRPr="00120E3E">
        <w:rPr>
          <w:lang w:val="ru-RU"/>
        </w:rPr>
        <w:t xml:space="preserve">изображение на дисплее после включения устройства зависит от настройки параметра </w:t>
      </w:r>
      <w:r w:rsidRPr="00120E3E">
        <w:rPr>
          <w:b/>
          <w:lang w:val="ru-RU"/>
        </w:rPr>
        <w:t xml:space="preserve">Режим </w:t>
      </w:r>
      <w:r w:rsidRPr="00120E3E">
        <w:rPr>
          <w:lang w:val="ru-RU"/>
        </w:rPr>
        <w:t>в меню системных настроек;</w:t>
      </w:r>
    </w:p>
    <w:p w:rsidR="00841DC9" w:rsidRPr="00120E3E" w:rsidRDefault="00A65552">
      <w:pPr>
        <w:numPr>
          <w:ilvl w:val="0"/>
          <w:numId w:val="8"/>
        </w:numPr>
        <w:ind w:right="9" w:hanging="278"/>
        <w:rPr>
          <w:lang w:val="ru-RU"/>
        </w:rPr>
      </w:pPr>
      <w:r w:rsidRPr="00120E3E">
        <w:rPr>
          <w:b/>
          <w:lang w:val="ru-RU"/>
        </w:rPr>
        <w:t>РД</w:t>
      </w:r>
      <w:r w:rsidRPr="00120E3E">
        <w:rPr>
          <w:lang w:val="ru-RU"/>
        </w:rPr>
        <w:t xml:space="preserve"> - информация от радар-детектора;</w:t>
      </w:r>
    </w:p>
    <w:p w:rsidR="00841DC9" w:rsidRPr="00120E3E" w:rsidRDefault="00A65552">
      <w:pPr>
        <w:numPr>
          <w:ilvl w:val="0"/>
          <w:numId w:val="8"/>
        </w:numPr>
        <w:ind w:right="9" w:hanging="278"/>
        <w:rPr>
          <w:lang w:val="ru-RU"/>
        </w:rPr>
      </w:pPr>
      <w:r w:rsidRPr="00120E3E">
        <w:rPr>
          <w:b/>
          <w:lang w:val="ru-RU"/>
        </w:rPr>
        <w:t xml:space="preserve">РД+ВР </w:t>
      </w:r>
      <w:r w:rsidRPr="00120E3E">
        <w:rPr>
          <w:lang w:val="ru-RU"/>
        </w:rPr>
        <w:t>(включено по умолчанию)</w:t>
      </w:r>
      <w:r w:rsidRPr="00120E3E">
        <w:rPr>
          <w:b/>
          <w:lang w:val="ru-RU"/>
        </w:rPr>
        <w:t xml:space="preserve"> - </w:t>
      </w:r>
      <w:r w:rsidRPr="00120E3E">
        <w:rPr>
          <w:lang w:val="ru-RU"/>
        </w:rPr>
        <w:t>информация от радардетектора и от видеорегистратора.</w:t>
      </w:r>
    </w:p>
    <w:p w:rsidR="00841DC9" w:rsidRDefault="00A65552">
      <w:pPr>
        <w:spacing w:after="0" w:line="259" w:lineRule="auto"/>
        <w:ind w:left="183" w:right="0" w:firstLine="0"/>
        <w:jc w:val="left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3453130" cy="2368550"/>
            <wp:effectExtent l="0" t="0" r="0" b="0"/>
            <wp:docPr id="561" name="Picture 5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Picture 56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3130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DC9" w:rsidRDefault="00841DC9">
      <w:pPr>
        <w:spacing w:after="0" w:line="259" w:lineRule="auto"/>
        <w:ind w:left="-283" w:right="73" w:firstLine="0"/>
        <w:jc w:val="left"/>
      </w:pPr>
    </w:p>
    <w:tbl>
      <w:tblPr>
        <w:tblStyle w:val="TableGrid"/>
        <w:tblW w:w="5544" w:type="dxa"/>
        <w:tblInd w:w="56" w:type="dxa"/>
        <w:tblCellMar>
          <w:top w:w="40" w:type="dxa"/>
          <w:left w:w="55" w:type="dxa"/>
          <w:right w:w="107" w:type="dxa"/>
        </w:tblCellMar>
        <w:tblLook w:val="04A0"/>
      </w:tblPr>
      <w:tblGrid>
        <w:gridCol w:w="1008"/>
        <w:gridCol w:w="4536"/>
      </w:tblGrid>
      <w:tr w:rsidR="00841DC9" w:rsidRPr="00120E3E">
        <w:trPr>
          <w:trHeight w:val="787"/>
        </w:trPr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67" w:right="0" w:firstLine="0"/>
              <w:jc w:val="center"/>
            </w:pPr>
            <w:r>
              <w:rPr>
                <w:b/>
              </w:rPr>
              <w:t>POWER</w:t>
            </w:r>
            <w: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/>
              <w:ind w:left="53" w:right="802" w:firstLine="0"/>
              <w:jc w:val="left"/>
            </w:pPr>
            <w:proofErr w:type="spellStart"/>
            <w:r>
              <w:t>включение</w:t>
            </w:r>
            <w:proofErr w:type="spellEnd"/>
            <w:r>
              <w:t xml:space="preserve"> – </w:t>
            </w:r>
            <w:proofErr w:type="spellStart"/>
            <w:r>
              <w:t>короткое</w:t>
            </w:r>
            <w:proofErr w:type="spellEnd"/>
            <w:r>
              <w:t xml:space="preserve"> </w:t>
            </w:r>
            <w:proofErr w:type="spellStart"/>
            <w:r>
              <w:t>нажатие</w:t>
            </w:r>
            <w:proofErr w:type="spellEnd"/>
            <w:r>
              <w:t xml:space="preserve">; </w:t>
            </w:r>
            <w:proofErr w:type="spellStart"/>
            <w:r>
              <w:t>выключение</w:t>
            </w:r>
            <w:proofErr w:type="spellEnd"/>
            <w:r>
              <w:t xml:space="preserve">:  </w:t>
            </w:r>
          </w:p>
          <w:p w:rsidR="00841DC9" w:rsidRDefault="00A65552">
            <w:pPr>
              <w:numPr>
                <w:ilvl w:val="0"/>
                <w:numId w:val="18"/>
              </w:numPr>
              <w:spacing w:after="0" w:line="259" w:lineRule="auto"/>
              <w:ind w:right="0" w:hanging="317"/>
              <w:jc w:val="left"/>
            </w:pPr>
            <w:proofErr w:type="spellStart"/>
            <w:r>
              <w:t>короткое</w:t>
            </w:r>
            <w:proofErr w:type="spellEnd"/>
            <w:r>
              <w:t xml:space="preserve"> </w:t>
            </w:r>
            <w:proofErr w:type="spellStart"/>
            <w:r>
              <w:t>нажатие</w:t>
            </w:r>
            <w:proofErr w:type="spellEnd"/>
            <w:r>
              <w:t xml:space="preserve"> – </w:t>
            </w:r>
            <w:proofErr w:type="spellStart"/>
            <w:r>
              <w:t>гашение</w:t>
            </w:r>
            <w:proofErr w:type="spellEnd"/>
            <w:r>
              <w:t xml:space="preserve"> </w:t>
            </w:r>
            <w:proofErr w:type="spellStart"/>
            <w:r>
              <w:t>дисплея</w:t>
            </w:r>
            <w:proofErr w:type="spellEnd"/>
            <w:r>
              <w:t>;</w:t>
            </w:r>
          </w:p>
          <w:p w:rsidR="00841DC9" w:rsidRPr="00120E3E" w:rsidRDefault="00A65552">
            <w:pPr>
              <w:numPr>
                <w:ilvl w:val="0"/>
                <w:numId w:val="18"/>
              </w:numPr>
              <w:spacing w:after="0" w:line="259" w:lineRule="auto"/>
              <w:ind w:right="0" w:hanging="317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>нажать и удерживать не менее 1 сек – выключение.</w:t>
            </w:r>
          </w:p>
        </w:tc>
      </w:tr>
      <w:tr w:rsidR="00841DC9" w:rsidRPr="00120E3E">
        <w:trPr>
          <w:trHeight w:val="785"/>
        </w:trPr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68" w:right="0" w:firstLine="0"/>
              <w:jc w:val="center"/>
            </w:pPr>
            <w:r>
              <w:rPr>
                <w:b/>
              </w:rPr>
              <w:t xml:space="preserve">MUTE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53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короткое нажатие в режиме видеорегистрации: </w:t>
            </w:r>
          </w:p>
          <w:p w:rsidR="00841DC9" w:rsidRPr="00120E3E" w:rsidRDefault="00A65552">
            <w:pPr>
              <w:numPr>
                <w:ilvl w:val="0"/>
                <w:numId w:val="19"/>
              </w:numPr>
              <w:spacing w:after="0"/>
              <w:ind w:right="0" w:hanging="37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>при отсутствии какого-либо голосового оповещения - регулировка уровня громкости;</w:t>
            </w:r>
          </w:p>
          <w:p w:rsidR="00841DC9" w:rsidRPr="00120E3E" w:rsidRDefault="00A65552">
            <w:pPr>
              <w:numPr>
                <w:ilvl w:val="0"/>
                <w:numId w:val="19"/>
              </w:numPr>
              <w:spacing w:after="0" w:line="259" w:lineRule="auto"/>
              <w:ind w:right="0" w:hanging="37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>во время звучания оповещения – его приглушение</w:t>
            </w:r>
            <w:r w:rsidRPr="00120E3E">
              <w:rPr>
                <w:color w:val="5B9BD5"/>
                <w:lang w:val="ru-RU"/>
              </w:rPr>
              <w:t>.</w:t>
            </w:r>
          </w:p>
        </w:tc>
      </w:tr>
      <w:tr w:rsidR="00841DC9" w:rsidRPr="00120E3E">
        <w:trPr>
          <w:trHeight w:val="1927"/>
        </w:trPr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64" w:right="0" w:firstLine="0"/>
              <w:jc w:val="center"/>
            </w:pPr>
            <w:r>
              <w:rPr>
                <w:b/>
              </w:rPr>
              <w:lastRenderedPageBreak/>
              <w:t xml:space="preserve">MENU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numPr>
                <w:ilvl w:val="0"/>
                <w:numId w:val="20"/>
              </w:numPr>
              <w:spacing w:after="0" w:line="259" w:lineRule="auto"/>
              <w:ind w:right="0" w:hanging="360"/>
              <w:jc w:val="left"/>
            </w:pPr>
            <w:r>
              <w:t xml:space="preserve">в </w:t>
            </w:r>
            <w:proofErr w:type="spellStart"/>
            <w:r>
              <w:t>режиме</w:t>
            </w:r>
            <w:proofErr w:type="spellEnd"/>
            <w:r>
              <w:t xml:space="preserve"> </w:t>
            </w:r>
            <w:proofErr w:type="spellStart"/>
            <w:r>
              <w:t>видеорегистрации</w:t>
            </w:r>
            <w:proofErr w:type="spellEnd"/>
            <w:r>
              <w:t xml:space="preserve">: </w:t>
            </w:r>
          </w:p>
          <w:p w:rsidR="00841DC9" w:rsidRPr="00120E3E" w:rsidRDefault="00A65552">
            <w:pPr>
              <w:numPr>
                <w:ilvl w:val="1"/>
                <w:numId w:val="20"/>
              </w:numPr>
              <w:spacing w:after="0" w:line="259" w:lineRule="auto"/>
              <w:ind w:right="0" w:hanging="283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>короткое нажатие – переход в меню настроек;</w:t>
            </w:r>
          </w:p>
          <w:p w:rsidR="00841DC9" w:rsidRPr="00120E3E" w:rsidRDefault="00A65552">
            <w:pPr>
              <w:numPr>
                <w:ilvl w:val="1"/>
                <w:numId w:val="20"/>
              </w:numPr>
              <w:spacing w:after="54"/>
              <w:ind w:right="0" w:hanging="283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нажать и удерживать не менее 1 сек – переход в режим воспроизведения; </w:t>
            </w:r>
          </w:p>
          <w:p w:rsidR="00841DC9" w:rsidRDefault="00A65552">
            <w:pPr>
              <w:numPr>
                <w:ilvl w:val="0"/>
                <w:numId w:val="20"/>
              </w:numPr>
              <w:spacing w:after="0" w:line="259" w:lineRule="auto"/>
              <w:ind w:right="0" w:hanging="360"/>
              <w:jc w:val="left"/>
            </w:pPr>
            <w:r>
              <w:t xml:space="preserve">в </w:t>
            </w:r>
            <w:proofErr w:type="spellStart"/>
            <w:r>
              <w:t>режиме</w:t>
            </w:r>
            <w:proofErr w:type="spellEnd"/>
            <w:r>
              <w:t xml:space="preserve"> </w:t>
            </w:r>
            <w:proofErr w:type="spellStart"/>
            <w:r>
              <w:t>воспроизведения</w:t>
            </w:r>
            <w:proofErr w:type="spellEnd"/>
            <w:r>
              <w:t xml:space="preserve">: </w:t>
            </w:r>
          </w:p>
          <w:p w:rsidR="00841DC9" w:rsidRPr="00120E3E" w:rsidRDefault="00A65552">
            <w:pPr>
              <w:numPr>
                <w:ilvl w:val="0"/>
                <w:numId w:val="21"/>
              </w:numPr>
              <w:spacing w:after="0" w:line="259" w:lineRule="auto"/>
              <w:ind w:right="0" w:hanging="283"/>
              <w:rPr>
                <w:lang w:val="ru-RU"/>
              </w:rPr>
            </w:pPr>
            <w:r w:rsidRPr="00120E3E">
              <w:rPr>
                <w:lang w:val="ru-RU"/>
              </w:rPr>
              <w:t xml:space="preserve">короткое нажатие – выбор папки с файлами; </w:t>
            </w:r>
          </w:p>
          <w:p w:rsidR="00841DC9" w:rsidRPr="00120E3E" w:rsidRDefault="00A65552">
            <w:pPr>
              <w:numPr>
                <w:ilvl w:val="0"/>
                <w:numId w:val="21"/>
              </w:numPr>
              <w:spacing w:after="0"/>
              <w:ind w:right="0" w:hanging="283"/>
              <w:rPr>
                <w:lang w:val="ru-RU"/>
              </w:rPr>
            </w:pPr>
            <w:r w:rsidRPr="00120E3E">
              <w:rPr>
                <w:lang w:val="ru-RU"/>
              </w:rPr>
              <w:t xml:space="preserve">нажать и удерживать при демонстрации превью файлов в папке – удаление выбранного файла; </w:t>
            </w:r>
          </w:p>
          <w:p w:rsidR="00841DC9" w:rsidRPr="00120E3E" w:rsidRDefault="00A65552">
            <w:pPr>
              <w:numPr>
                <w:ilvl w:val="0"/>
                <w:numId w:val="21"/>
              </w:numPr>
              <w:spacing w:after="0" w:line="259" w:lineRule="auto"/>
              <w:ind w:right="0" w:hanging="283"/>
              <w:rPr>
                <w:lang w:val="ru-RU"/>
              </w:rPr>
            </w:pPr>
            <w:r w:rsidRPr="00120E3E">
              <w:rPr>
                <w:lang w:val="ru-RU"/>
              </w:rPr>
              <w:t>в процессе просмотра файла – завершение процесса и возврат к демонстрации превью.</w:t>
            </w:r>
          </w:p>
        </w:tc>
      </w:tr>
    </w:tbl>
    <w:p w:rsidR="00841DC9" w:rsidRPr="00120E3E" w:rsidRDefault="00841DC9">
      <w:pPr>
        <w:spacing w:after="0" w:line="259" w:lineRule="auto"/>
        <w:ind w:left="-283" w:right="73" w:firstLine="0"/>
        <w:jc w:val="left"/>
        <w:rPr>
          <w:lang w:val="ru-RU"/>
        </w:rPr>
      </w:pPr>
    </w:p>
    <w:tbl>
      <w:tblPr>
        <w:tblStyle w:val="TableGrid"/>
        <w:tblW w:w="5544" w:type="dxa"/>
        <w:tblInd w:w="56" w:type="dxa"/>
        <w:tblCellMar>
          <w:top w:w="43" w:type="dxa"/>
          <w:right w:w="67" w:type="dxa"/>
        </w:tblCellMar>
        <w:tblLook w:val="04A0"/>
      </w:tblPr>
      <w:tblGrid>
        <w:gridCol w:w="1008"/>
        <w:gridCol w:w="4536"/>
      </w:tblGrid>
      <w:tr w:rsidR="00841DC9">
        <w:trPr>
          <w:trHeight w:val="708"/>
        </w:trPr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82" w:right="0" w:firstLine="0"/>
              <w:jc w:val="center"/>
            </w:pPr>
            <w:r>
              <w:rPr>
                <w:b/>
              </w:rPr>
              <w:t xml:space="preserve">CITY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/>
              <w:ind w:left="108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>выбор режима работы радар-детектора в последовательности:</w:t>
            </w:r>
            <w:r w:rsidRPr="00120E3E">
              <w:rPr>
                <w:b/>
                <w:lang w:val="ru-RU"/>
              </w:rPr>
              <w:t xml:space="preserve"> ТРАССА</w:t>
            </w:r>
            <w:r w:rsidRPr="00120E3E">
              <w:rPr>
                <w:lang w:val="ru-RU"/>
              </w:rPr>
              <w:t xml:space="preserve"> – </w:t>
            </w:r>
            <w:r w:rsidRPr="00120E3E">
              <w:rPr>
                <w:b/>
                <w:lang w:val="ru-RU"/>
              </w:rPr>
              <w:t>ГОРОД 1</w:t>
            </w:r>
            <w:r w:rsidRPr="00120E3E">
              <w:rPr>
                <w:lang w:val="ru-RU"/>
              </w:rPr>
              <w:t xml:space="preserve"> – </w:t>
            </w:r>
            <w:r w:rsidRPr="00120E3E">
              <w:rPr>
                <w:b/>
                <w:lang w:val="ru-RU"/>
              </w:rPr>
              <w:t>ГОРОД 2</w:t>
            </w:r>
            <w:r w:rsidRPr="00120E3E">
              <w:rPr>
                <w:lang w:val="ru-RU"/>
              </w:rPr>
              <w:t xml:space="preserve"> – </w:t>
            </w:r>
          </w:p>
          <w:p w:rsidR="00841DC9" w:rsidRDefault="00A6555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>СМАРТ</w:t>
            </w:r>
            <w:r>
              <w:t xml:space="preserve"> – </w:t>
            </w:r>
            <w:r>
              <w:rPr>
                <w:b/>
              </w:rPr>
              <w:t>ПОДПИСЬ (</w:t>
            </w:r>
            <w:proofErr w:type="spellStart"/>
            <w:r>
              <w:rPr>
                <w:b/>
              </w:rPr>
              <w:t>Сигнатурный</w:t>
            </w:r>
            <w:proofErr w:type="spellEnd"/>
            <w:r>
              <w:rPr>
                <w:b/>
              </w:rPr>
              <w:t>)</w:t>
            </w:r>
            <w:r>
              <w:t>.</w:t>
            </w:r>
            <w:r>
              <w:rPr>
                <w:color w:val="5B9BD5"/>
              </w:rPr>
              <w:t xml:space="preserve"> </w:t>
            </w:r>
          </w:p>
        </w:tc>
      </w:tr>
      <w:tr w:rsidR="00841DC9" w:rsidRPr="00120E3E">
        <w:trPr>
          <w:trHeight w:val="1865"/>
        </w:trPr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82" w:right="0" w:firstLine="0"/>
              <w:jc w:val="center"/>
            </w:pPr>
            <w:r>
              <w:rPr>
                <w:b/>
              </w:rPr>
              <w:lastRenderedPageBreak/>
              <w:t xml:space="preserve">OK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numPr>
                <w:ilvl w:val="0"/>
                <w:numId w:val="22"/>
              </w:numPr>
              <w:spacing w:after="0" w:line="259" w:lineRule="auto"/>
              <w:ind w:right="0" w:hanging="218"/>
              <w:jc w:val="left"/>
            </w:pPr>
            <w:r>
              <w:t xml:space="preserve">в </w:t>
            </w:r>
            <w:proofErr w:type="spellStart"/>
            <w:r>
              <w:t>процессе</w:t>
            </w:r>
            <w:proofErr w:type="spellEnd"/>
            <w:r>
              <w:t xml:space="preserve"> </w:t>
            </w:r>
            <w:proofErr w:type="spellStart"/>
            <w:r>
              <w:t>видеозаписи</w:t>
            </w:r>
            <w:proofErr w:type="spellEnd"/>
            <w:r>
              <w:t xml:space="preserve">: </w:t>
            </w:r>
          </w:p>
          <w:p w:rsidR="00841DC9" w:rsidRPr="00120E3E" w:rsidRDefault="00A65552">
            <w:pPr>
              <w:numPr>
                <w:ilvl w:val="1"/>
                <w:numId w:val="22"/>
              </w:numPr>
              <w:spacing w:after="0" w:line="259" w:lineRule="auto"/>
              <w:ind w:right="0" w:hanging="283"/>
              <w:rPr>
                <w:lang w:val="ru-RU"/>
              </w:rPr>
            </w:pPr>
            <w:r w:rsidRPr="00120E3E">
              <w:rPr>
                <w:lang w:val="ru-RU"/>
              </w:rPr>
              <w:t xml:space="preserve">короткое нажатие - старт/пауза видеозаписи; </w:t>
            </w:r>
          </w:p>
          <w:p w:rsidR="00841DC9" w:rsidRPr="00120E3E" w:rsidRDefault="00A65552">
            <w:pPr>
              <w:numPr>
                <w:ilvl w:val="1"/>
                <w:numId w:val="22"/>
              </w:numPr>
              <w:spacing w:after="0"/>
              <w:ind w:right="0" w:hanging="283"/>
              <w:rPr>
                <w:lang w:val="ru-RU"/>
              </w:rPr>
            </w:pPr>
            <w:r w:rsidRPr="00120E3E">
              <w:rPr>
                <w:lang w:val="ru-RU"/>
              </w:rPr>
              <w:t xml:space="preserve">нажать и удерживать не менее 1 сек – блокировка текущего файла от удаления. </w:t>
            </w:r>
          </w:p>
          <w:p w:rsidR="00841DC9" w:rsidRPr="00120E3E" w:rsidRDefault="00A65552">
            <w:pPr>
              <w:numPr>
                <w:ilvl w:val="0"/>
                <w:numId w:val="22"/>
              </w:numPr>
              <w:spacing w:after="0"/>
              <w:ind w:right="0" w:hanging="218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 меню настроек – подтверждение выбора параметра и его значения; </w:t>
            </w:r>
          </w:p>
          <w:p w:rsidR="00841DC9" w:rsidRDefault="00A65552">
            <w:pPr>
              <w:numPr>
                <w:ilvl w:val="0"/>
                <w:numId w:val="22"/>
              </w:numPr>
              <w:spacing w:after="0" w:line="259" w:lineRule="auto"/>
              <w:ind w:right="0" w:hanging="218"/>
              <w:jc w:val="left"/>
            </w:pPr>
            <w:r>
              <w:t xml:space="preserve">в </w:t>
            </w:r>
            <w:proofErr w:type="spellStart"/>
            <w:r>
              <w:t>режиме</w:t>
            </w:r>
            <w:proofErr w:type="spellEnd"/>
            <w:r>
              <w:t xml:space="preserve"> </w:t>
            </w:r>
            <w:proofErr w:type="spellStart"/>
            <w:r>
              <w:t>воспроизведения</w:t>
            </w:r>
            <w:proofErr w:type="spellEnd"/>
            <w:r>
              <w:t xml:space="preserve">: </w:t>
            </w:r>
          </w:p>
          <w:p w:rsidR="00841DC9" w:rsidRPr="00120E3E" w:rsidRDefault="00A65552">
            <w:pPr>
              <w:numPr>
                <w:ilvl w:val="1"/>
                <w:numId w:val="22"/>
              </w:numPr>
              <w:spacing w:after="0"/>
              <w:ind w:right="0" w:hanging="283"/>
              <w:rPr>
                <w:lang w:val="ru-RU"/>
              </w:rPr>
            </w:pPr>
            <w:r w:rsidRPr="00120E3E">
              <w:rPr>
                <w:lang w:val="ru-RU"/>
              </w:rPr>
              <w:t xml:space="preserve">при демонстрации превью файлов – переход к просмотру выбранного; </w:t>
            </w:r>
          </w:p>
          <w:p w:rsidR="00841DC9" w:rsidRPr="00120E3E" w:rsidRDefault="00A65552">
            <w:pPr>
              <w:numPr>
                <w:ilvl w:val="1"/>
                <w:numId w:val="22"/>
              </w:numPr>
              <w:spacing w:after="0" w:line="259" w:lineRule="auto"/>
              <w:ind w:right="0" w:hanging="283"/>
              <w:rPr>
                <w:lang w:val="ru-RU"/>
              </w:rPr>
            </w:pPr>
            <w:r w:rsidRPr="00120E3E">
              <w:rPr>
                <w:lang w:val="ru-RU"/>
              </w:rPr>
              <w:t xml:space="preserve">в процессе просмотра – старт/пауза процесса. </w:t>
            </w:r>
          </w:p>
        </w:tc>
      </w:tr>
      <w:tr w:rsidR="00841DC9" w:rsidRPr="00120E3E">
        <w:trPr>
          <w:trHeight w:val="967"/>
        </w:trPr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79" w:right="0" w:firstLine="0"/>
              <w:jc w:val="center"/>
            </w:pPr>
            <w:r>
              <w:rPr>
                <w:b/>
              </w:rPr>
              <w:t xml:space="preserve">UP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numPr>
                <w:ilvl w:val="0"/>
                <w:numId w:val="23"/>
              </w:numPr>
              <w:spacing w:after="0" w:line="259" w:lineRule="auto"/>
              <w:ind w:left="315" w:right="0" w:hanging="283"/>
              <w:jc w:val="left"/>
            </w:pPr>
            <w:r>
              <w:t xml:space="preserve">в </w:t>
            </w:r>
            <w:proofErr w:type="spellStart"/>
            <w:r>
              <w:t>процессе</w:t>
            </w:r>
            <w:proofErr w:type="spellEnd"/>
            <w:r>
              <w:t xml:space="preserve"> </w:t>
            </w:r>
            <w:proofErr w:type="spellStart"/>
            <w:r>
              <w:t>видеорегистрации</w:t>
            </w:r>
            <w:proofErr w:type="spellEnd"/>
            <w:r>
              <w:t xml:space="preserve">: </w:t>
            </w:r>
          </w:p>
          <w:p w:rsidR="00841DC9" w:rsidRPr="00120E3E" w:rsidRDefault="00A65552">
            <w:pPr>
              <w:numPr>
                <w:ilvl w:val="1"/>
                <w:numId w:val="23"/>
              </w:numPr>
              <w:spacing w:after="0" w:line="259" w:lineRule="auto"/>
              <w:ind w:left="568" w:right="0" w:hanging="285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короткое нажатие – вкл/выкл микрофона; </w:t>
            </w:r>
          </w:p>
          <w:p w:rsidR="00841DC9" w:rsidRPr="00120E3E" w:rsidRDefault="00A65552">
            <w:pPr>
              <w:numPr>
                <w:ilvl w:val="1"/>
                <w:numId w:val="23"/>
              </w:numPr>
              <w:spacing w:after="0"/>
              <w:ind w:left="568" w:right="0" w:hanging="285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нажать </w:t>
            </w:r>
            <w:r w:rsidRPr="00120E3E">
              <w:rPr>
                <w:lang w:val="ru-RU"/>
              </w:rPr>
              <w:tab/>
              <w:t xml:space="preserve">и </w:t>
            </w:r>
            <w:r w:rsidRPr="00120E3E">
              <w:rPr>
                <w:lang w:val="ru-RU"/>
              </w:rPr>
              <w:tab/>
              <w:t xml:space="preserve">удерживать </w:t>
            </w:r>
            <w:r w:rsidRPr="00120E3E">
              <w:rPr>
                <w:lang w:val="ru-RU"/>
              </w:rPr>
              <w:tab/>
              <w:t xml:space="preserve">не </w:t>
            </w:r>
            <w:r w:rsidRPr="00120E3E">
              <w:rPr>
                <w:lang w:val="ru-RU"/>
              </w:rPr>
              <w:tab/>
              <w:t xml:space="preserve">менее </w:t>
            </w:r>
            <w:r w:rsidRPr="00120E3E">
              <w:rPr>
                <w:lang w:val="ru-RU"/>
              </w:rPr>
              <w:tab/>
              <w:t xml:space="preserve">1 </w:t>
            </w:r>
            <w:r w:rsidRPr="00120E3E">
              <w:rPr>
                <w:lang w:val="ru-RU"/>
              </w:rPr>
              <w:tab/>
              <w:t xml:space="preserve">сек </w:t>
            </w:r>
            <w:r w:rsidRPr="00120E3E">
              <w:rPr>
                <w:lang w:val="ru-RU"/>
              </w:rPr>
              <w:tab/>
              <w:t>– фотографирование.</w:t>
            </w:r>
          </w:p>
          <w:p w:rsidR="00841DC9" w:rsidRPr="00120E3E" w:rsidRDefault="00A65552">
            <w:pPr>
              <w:numPr>
                <w:ilvl w:val="0"/>
                <w:numId w:val="23"/>
              </w:numPr>
              <w:spacing w:after="0" w:line="259" w:lineRule="auto"/>
              <w:ind w:left="315" w:right="0" w:hanging="283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 меню настроек – движение вверх по списку </w:t>
            </w:r>
          </w:p>
        </w:tc>
      </w:tr>
    </w:tbl>
    <w:p w:rsidR="00841DC9" w:rsidRPr="00120E3E" w:rsidRDefault="00841DC9">
      <w:pPr>
        <w:spacing w:after="0" w:line="259" w:lineRule="auto"/>
        <w:ind w:left="-283" w:right="5956" w:firstLine="0"/>
        <w:jc w:val="left"/>
        <w:rPr>
          <w:lang w:val="ru-RU"/>
        </w:rPr>
      </w:pPr>
    </w:p>
    <w:tbl>
      <w:tblPr>
        <w:tblStyle w:val="TableGrid"/>
        <w:tblW w:w="5726" w:type="dxa"/>
        <w:tblInd w:w="-28" w:type="dxa"/>
        <w:tblCellMar>
          <w:top w:w="43" w:type="dxa"/>
          <w:left w:w="43" w:type="dxa"/>
          <w:right w:w="166" w:type="dxa"/>
        </w:tblCellMar>
        <w:tblLook w:val="04A0"/>
      </w:tblPr>
      <w:tblGrid>
        <w:gridCol w:w="1092"/>
        <w:gridCol w:w="4634"/>
      </w:tblGrid>
      <w:tr w:rsidR="00841DC9">
        <w:trPr>
          <w:trHeight w:val="859"/>
        </w:trPr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Pr="00120E3E" w:rsidRDefault="00841DC9">
            <w:pPr>
              <w:spacing w:after="160" w:line="259" w:lineRule="auto"/>
              <w:ind w:left="0" w:right="0" w:firstLine="0"/>
              <w:jc w:val="left"/>
              <w:rPr>
                <w:lang w:val="ru-RU"/>
              </w:rPr>
            </w:pPr>
          </w:p>
        </w:tc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24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параметров и их значений; </w:t>
            </w:r>
          </w:p>
          <w:p w:rsidR="00841DC9" w:rsidRPr="00120E3E" w:rsidRDefault="00A65552">
            <w:pPr>
              <w:spacing w:after="0" w:line="259" w:lineRule="auto"/>
              <w:ind w:left="22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3. в режиме воспроизведения: </w:t>
            </w:r>
          </w:p>
          <w:p w:rsidR="00841DC9" w:rsidRPr="00120E3E" w:rsidRDefault="00A65552">
            <w:pPr>
              <w:numPr>
                <w:ilvl w:val="0"/>
                <w:numId w:val="24"/>
              </w:numPr>
              <w:spacing w:after="0" w:line="259" w:lineRule="auto"/>
              <w:ind w:right="0" w:hanging="283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>движение верх при демонстрации превью;</w:t>
            </w:r>
          </w:p>
          <w:p w:rsidR="00841DC9" w:rsidRDefault="00A65552">
            <w:pPr>
              <w:numPr>
                <w:ilvl w:val="0"/>
                <w:numId w:val="24"/>
              </w:numPr>
              <w:spacing w:after="0" w:line="259" w:lineRule="auto"/>
              <w:ind w:right="0" w:hanging="283"/>
              <w:jc w:val="left"/>
            </w:pPr>
            <w:proofErr w:type="spellStart"/>
            <w:proofErr w:type="gramStart"/>
            <w:r>
              <w:t>воспроизведение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предыдущего</w:t>
            </w:r>
            <w:proofErr w:type="spellEnd"/>
            <w:r>
              <w:t xml:space="preserve"> </w:t>
            </w:r>
            <w:proofErr w:type="spellStart"/>
            <w:r>
              <w:t>файла</w:t>
            </w:r>
            <w:proofErr w:type="spellEnd"/>
            <w:r>
              <w:t xml:space="preserve"> </w:t>
            </w:r>
            <w:proofErr w:type="spellStart"/>
            <w:r>
              <w:t>видео</w:t>
            </w:r>
            <w:proofErr w:type="spellEnd"/>
            <w:r>
              <w:t xml:space="preserve">. </w:t>
            </w:r>
          </w:p>
        </w:tc>
      </w:tr>
      <w:tr w:rsidR="00841DC9">
        <w:trPr>
          <w:trHeight w:val="1867"/>
        </w:trPr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219" w:right="0" w:firstLine="0"/>
              <w:jc w:val="center"/>
            </w:pPr>
            <w:r>
              <w:rPr>
                <w:b/>
              </w:rPr>
              <w:t xml:space="preserve">DOWN </w:t>
            </w:r>
          </w:p>
        </w:tc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numPr>
                <w:ilvl w:val="0"/>
                <w:numId w:val="25"/>
              </w:numPr>
              <w:spacing w:after="0" w:line="259" w:lineRule="auto"/>
              <w:ind w:right="0" w:hanging="240"/>
              <w:jc w:val="left"/>
            </w:pPr>
            <w:r>
              <w:t xml:space="preserve">в </w:t>
            </w:r>
            <w:proofErr w:type="spellStart"/>
            <w:r>
              <w:t>процессе</w:t>
            </w:r>
            <w:proofErr w:type="spellEnd"/>
            <w:r>
              <w:t xml:space="preserve"> </w:t>
            </w:r>
            <w:proofErr w:type="spellStart"/>
            <w:r>
              <w:t>видеорегистрации</w:t>
            </w:r>
            <w:proofErr w:type="spellEnd"/>
            <w:r>
              <w:t xml:space="preserve">: </w:t>
            </w:r>
          </w:p>
          <w:p w:rsidR="00841DC9" w:rsidRPr="00120E3E" w:rsidRDefault="00A65552">
            <w:pPr>
              <w:numPr>
                <w:ilvl w:val="1"/>
                <w:numId w:val="25"/>
              </w:numPr>
              <w:spacing w:after="0" w:line="259" w:lineRule="auto"/>
              <w:ind w:right="0" w:hanging="285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короткое нажатие – регулировка яркости дисплея; </w:t>
            </w:r>
          </w:p>
          <w:p w:rsidR="00841DC9" w:rsidRPr="00120E3E" w:rsidRDefault="00A65552">
            <w:pPr>
              <w:numPr>
                <w:ilvl w:val="1"/>
                <w:numId w:val="25"/>
              </w:numPr>
              <w:spacing w:after="0" w:line="259" w:lineRule="auto"/>
              <w:ind w:right="0" w:hanging="285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нажать </w:t>
            </w:r>
            <w:r w:rsidRPr="00120E3E">
              <w:rPr>
                <w:lang w:val="ru-RU"/>
              </w:rPr>
              <w:tab/>
              <w:t xml:space="preserve">и </w:t>
            </w:r>
            <w:r w:rsidRPr="00120E3E">
              <w:rPr>
                <w:lang w:val="ru-RU"/>
              </w:rPr>
              <w:tab/>
              <w:t xml:space="preserve">удерживать </w:t>
            </w:r>
            <w:r w:rsidRPr="00120E3E">
              <w:rPr>
                <w:lang w:val="ru-RU"/>
              </w:rPr>
              <w:tab/>
              <w:t xml:space="preserve">не </w:t>
            </w:r>
            <w:r w:rsidRPr="00120E3E">
              <w:rPr>
                <w:lang w:val="ru-RU"/>
              </w:rPr>
              <w:tab/>
              <w:t xml:space="preserve">менее </w:t>
            </w:r>
            <w:r w:rsidRPr="00120E3E">
              <w:rPr>
                <w:lang w:val="ru-RU"/>
              </w:rPr>
              <w:tab/>
              <w:t xml:space="preserve">1 </w:t>
            </w:r>
            <w:r w:rsidRPr="00120E3E">
              <w:rPr>
                <w:lang w:val="ru-RU"/>
              </w:rPr>
              <w:tab/>
              <w:t xml:space="preserve">сек </w:t>
            </w:r>
            <w:r w:rsidRPr="00120E3E">
              <w:rPr>
                <w:lang w:val="ru-RU"/>
              </w:rPr>
              <w:tab/>
              <w:t>–</w:t>
            </w:r>
          </w:p>
          <w:p w:rsidR="00841DC9" w:rsidRPr="00120E3E" w:rsidRDefault="00A65552">
            <w:pPr>
              <w:spacing w:after="0"/>
              <w:ind w:left="525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добавление/удаление </w:t>
            </w:r>
            <w:proofErr w:type="gramStart"/>
            <w:r w:rsidRPr="00120E3E">
              <w:rPr>
                <w:lang w:val="ru-RU"/>
              </w:rPr>
              <w:t>в</w:t>
            </w:r>
            <w:proofErr w:type="gramEnd"/>
            <w:r w:rsidRPr="00120E3E">
              <w:rPr>
                <w:lang w:val="ru-RU"/>
              </w:rPr>
              <w:t>/</w:t>
            </w:r>
            <w:proofErr w:type="gramStart"/>
            <w:r w:rsidRPr="00120E3E">
              <w:rPr>
                <w:lang w:val="ru-RU"/>
              </w:rPr>
              <w:t>из</w:t>
            </w:r>
            <w:proofErr w:type="gramEnd"/>
            <w:r w:rsidRPr="00120E3E">
              <w:rPr>
                <w:lang w:val="ru-RU"/>
              </w:rPr>
              <w:t xml:space="preserve"> базы данных точки </w:t>
            </w:r>
            <w:r>
              <w:t>POI</w:t>
            </w:r>
            <w:r w:rsidRPr="00120E3E">
              <w:rPr>
                <w:lang w:val="ru-RU"/>
              </w:rPr>
              <w:t>.</w:t>
            </w:r>
          </w:p>
          <w:p w:rsidR="00841DC9" w:rsidRPr="00120E3E" w:rsidRDefault="00A65552">
            <w:pPr>
              <w:numPr>
                <w:ilvl w:val="0"/>
                <w:numId w:val="25"/>
              </w:numPr>
              <w:spacing w:after="0"/>
              <w:ind w:right="0" w:hanging="24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 меню настроек – движение вниз по списку параметров и их значений; </w:t>
            </w:r>
          </w:p>
          <w:p w:rsidR="00841DC9" w:rsidRDefault="00A65552">
            <w:pPr>
              <w:numPr>
                <w:ilvl w:val="0"/>
                <w:numId w:val="25"/>
              </w:numPr>
              <w:spacing w:after="0" w:line="259" w:lineRule="auto"/>
              <w:ind w:right="0" w:hanging="240"/>
              <w:jc w:val="left"/>
            </w:pPr>
            <w:r>
              <w:t xml:space="preserve">в </w:t>
            </w:r>
            <w:proofErr w:type="spellStart"/>
            <w:r>
              <w:t>режиме</w:t>
            </w:r>
            <w:proofErr w:type="spellEnd"/>
            <w:r>
              <w:t xml:space="preserve"> </w:t>
            </w:r>
            <w:proofErr w:type="spellStart"/>
            <w:r>
              <w:t>воспроизведения</w:t>
            </w:r>
            <w:proofErr w:type="spellEnd"/>
            <w:r>
              <w:t xml:space="preserve">: </w:t>
            </w:r>
          </w:p>
          <w:p w:rsidR="00841DC9" w:rsidRPr="00120E3E" w:rsidRDefault="00A65552">
            <w:pPr>
              <w:numPr>
                <w:ilvl w:val="1"/>
                <w:numId w:val="25"/>
              </w:numPr>
              <w:spacing w:after="0" w:line="259" w:lineRule="auto"/>
              <w:ind w:right="0" w:hanging="285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>движение вниз при демонстрации превью;</w:t>
            </w:r>
          </w:p>
          <w:p w:rsidR="00841DC9" w:rsidRDefault="00A65552">
            <w:pPr>
              <w:numPr>
                <w:ilvl w:val="1"/>
                <w:numId w:val="25"/>
              </w:numPr>
              <w:spacing w:after="0" w:line="259" w:lineRule="auto"/>
              <w:ind w:right="0" w:hanging="285"/>
              <w:jc w:val="left"/>
            </w:pPr>
            <w:proofErr w:type="spellStart"/>
            <w:proofErr w:type="gramStart"/>
            <w:r>
              <w:lastRenderedPageBreak/>
              <w:t>воспроизведение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следующего</w:t>
            </w:r>
            <w:proofErr w:type="spellEnd"/>
            <w:r>
              <w:t xml:space="preserve"> </w:t>
            </w:r>
            <w:proofErr w:type="spellStart"/>
            <w:r>
              <w:t>файла</w:t>
            </w:r>
            <w:proofErr w:type="spellEnd"/>
            <w:r>
              <w:t xml:space="preserve"> </w:t>
            </w:r>
            <w:proofErr w:type="spellStart"/>
            <w:r>
              <w:t>видео</w:t>
            </w:r>
            <w:proofErr w:type="spellEnd"/>
            <w:r>
              <w:t>.</w:t>
            </w:r>
            <w:r>
              <w:rPr>
                <w:color w:val="5B9BD5"/>
              </w:rPr>
              <w:t xml:space="preserve"> </w:t>
            </w:r>
          </w:p>
        </w:tc>
      </w:tr>
      <w:tr w:rsidR="00841DC9" w:rsidRPr="00120E3E">
        <w:trPr>
          <w:trHeight w:val="607"/>
        </w:trPr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221" w:right="0" w:firstLine="0"/>
              <w:jc w:val="center"/>
            </w:pPr>
            <w:r>
              <w:rPr>
                <w:b/>
              </w:rPr>
              <w:lastRenderedPageBreak/>
              <w:t xml:space="preserve">RESET </w:t>
            </w:r>
          </w:p>
        </w:tc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99" w:right="39" w:hanging="34"/>
              <w:rPr>
                <w:lang w:val="ru-RU"/>
              </w:rPr>
            </w:pPr>
            <w:r w:rsidRPr="00120E3E">
              <w:rPr>
                <w:lang w:val="ru-RU"/>
              </w:rPr>
              <w:t xml:space="preserve">инициализация устройства в случае его зависания. При необходимости кратковременно нажать тонким предметом. </w:t>
            </w:r>
          </w:p>
        </w:tc>
      </w:tr>
      <w:tr w:rsidR="00841DC9" w:rsidRPr="00120E3E">
        <w:trPr>
          <w:trHeight w:val="245"/>
        </w:trPr>
        <w:tc>
          <w:tcPr>
            <w:tcW w:w="572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41DC9" w:rsidRPr="00120E3E" w:rsidRDefault="00841DC9">
            <w:pPr>
              <w:spacing w:after="160" w:line="259" w:lineRule="auto"/>
              <w:ind w:left="0" w:right="0" w:firstLine="0"/>
              <w:jc w:val="left"/>
              <w:rPr>
                <w:lang w:val="ru-RU"/>
              </w:rPr>
            </w:pPr>
          </w:p>
        </w:tc>
      </w:tr>
    </w:tbl>
    <w:p w:rsidR="00841DC9" w:rsidRDefault="00A65552">
      <w:pPr>
        <w:pStyle w:val="3"/>
        <w:ind w:left="-4"/>
      </w:pPr>
      <w:r>
        <w:lastRenderedPageBreak/>
        <w:t xml:space="preserve">5.2. </w:t>
      </w:r>
      <w:proofErr w:type="spellStart"/>
      <w:r>
        <w:t>Видеорегистрация</w:t>
      </w:r>
      <w:proofErr w:type="spellEnd"/>
      <w:r>
        <w:t xml:space="preserve"> и </w:t>
      </w:r>
      <w:proofErr w:type="spellStart"/>
      <w:r>
        <w:t>фотографирование</w:t>
      </w:r>
      <w:proofErr w:type="spellEnd"/>
      <w:r>
        <w:t xml:space="preserve"> </w:t>
      </w:r>
    </w:p>
    <w:p w:rsidR="00841DC9" w:rsidRDefault="000C069D">
      <w:pPr>
        <w:numPr>
          <w:ilvl w:val="0"/>
          <w:numId w:val="9"/>
        </w:numPr>
        <w:spacing w:after="51"/>
        <w:ind w:right="9" w:hanging="360"/>
      </w:pPr>
      <w:r w:rsidRPr="000C069D">
        <w:rPr>
          <w:noProof/>
          <w:sz w:val="22"/>
        </w:rPr>
        <w:pict>
          <v:group id="Group 26812" o:spid="_x0000_s1126" style="position:absolute;left:0;text-align:left;margin-left:-1.4pt;margin-top:-12.45pt;width:286.3pt;height:44.65pt;z-index:-251659776" coordsize="36362,5673">
            <v:shape id="Shape 35635" o:spid="_x0000_s1128" style="position:absolute;width:36362;height:1143" coordsize="3636264,114300" path="m,l3636264,r,114300l,114300,,e" fillcolor="#d9d9d9" stroked="f" strokeweight="0">
              <v:stroke opacity="0" miterlimit="10" joinstyle="miter"/>
            </v:shape>
            <v:shape id="Picture 901" o:spid="_x0000_s1127" style="position:absolute;left:31804;top:1805;width:4354;height:3867" coordsize="3636264,114300" o:spt="100" adj="0,,0" path="" filled="f">
              <v:stroke joinstyle="round"/>
              <v:imagedata r:id="rId19" o:title="image60"/>
              <v:formulas/>
              <v:path o:connecttype="segments"/>
            </v:shape>
          </v:group>
        </w:pict>
      </w:r>
      <w:r w:rsidR="00A65552" w:rsidRPr="00120E3E">
        <w:rPr>
          <w:lang w:val="ru-RU"/>
        </w:rPr>
        <w:t xml:space="preserve">видеорегистрация </w:t>
      </w:r>
      <w:r w:rsidR="00A65552" w:rsidRPr="00120E3E">
        <w:rPr>
          <w:lang w:val="ru-RU"/>
        </w:rPr>
        <w:tab/>
        <w:t xml:space="preserve">начинается </w:t>
      </w:r>
      <w:r w:rsidR="00A65552" w:rsidRPr="00120E3E">
        <w:rPr>
          <w:lang w:val="ru-RU"/>
        </w:rPr>
        <w:tab/>
        <w:t xml:space="preserve">автоматически </w:t>
      </w:r>
      <w:r w:rsidR="00A65552" w:rsidRPr="00120E3E">
        <w:rPr>
          <w:lang w:val="ru-RU"/>
        </w:rPr>
        <w:tab/>
        <w:t xml:space="preserve">при включении </w:t>
      </w:r>
      <w:r w:rsidR="00A65552" w:rsidRPr="00120E3E">
        <w:rPr>
          <w:lang w:val="ru-RU"/>
        </w:rPr>
        <w:tab/>
        <w:t xml:space="preserve">устройства </w:t>
      </w:r>
      <w:r w:rsidR="00A65552" w:rsidRPr="00120E3E">
        <w:rPr>
          <w:lang w:val="ru-RU"/>
        </w:rPr>
        <w:tab/>
        <w:t xml:space="preserve">и </w:t>
      </w:r>
      <w:r w:rsidR="00A65552" w:rsidRPr="00120E3E">
        <w:rPr>
          <w:lang w:val="ru-RU"/>
        </w:rPr>
        <w:tab/>
        <w:t xml:space="preserve">отображается </w:t>
      </w:r>
      <w:r w:rsidR="00A65552" w:rsidRPr="00120E3E">
        <w:rPr>
          <w:lang w:val="ru-RU"/>
        </w:rPr>
        <w:tab/>
        <w:t xml:space="preserve">мигающим индикатором. </w:t>
      </w:r>
      <w:r w:rsidR="00A65552" w:rsidRPr="00120E3E">
        <w:rPr>
          <w:lang w:val="ru-RU"/>
        </w:rPr>
        <w:tab/>
      </w:r>
      <w:proofErr w:type="spellStart"/>
      <w:r w:rsidR="00A65552">
        <w:t>Для</w:t>
      </w:r>
      <w:proofErr w:type="spellEnd"/>
      <w:r w:rsidR="00A65552">
        <w:t xml:space="preserve"> </w:t>
      </w:r>
      <w:r w:rsidR="00A65552">
        <w:tab/>
      </w:r>
      <w:proofErr w:type="spellStart"/>
      <w:r w:rsidR="00A65552">
        <w:t>остановки</w:t>
      </w:r>
      <w:proofErr w:type="spellEnd"/>
      <w:r w:rsidR="00A65552">
        <w:t xml:space="preserve"> </w:t>
      </w:r>
      <w:r w:rsidR="00A65552">
        <w:tab/>
      </w:r>
      <w:proofErr w:type="spellStart"/>
      <w:r w:rsidR="00A65552">
        <w:t>или</w:t>
      </w:r>
      <w:proofErr w:type="spellEnd"/>
      <w:r w:rsidR="00A65552">
        <w:t xml:space="preserve"> </w:t>
      </w:r>
      <w:r w:rsidR="00A65552">
        <w:tab/>
      </w:r>
      <w:proofErr w:type="spellStart"/>
      <w:r w:rsidR="00A65552">
        <w:t>продолжения</w:t>
      </w:r>
      <w:proofErr w:type="spellEnd"/>
      <w:r w:rsidR="00A65552">
        <w:t xml:space="preserve"> </w:t>
      </w:r>
      <w:proofErr w:type="spellStart"/>
      <w:r w:rsidR="00A65552">
        <w:t>видеозаписи</w:t>
      </w:r>
      <w:proofErr w:type="spellEnd"/>
      <w:r w:rsidR="00A65552">
        <w:t xml:space="preserve"> </w:t>
      </w:r>
      <w:proofErr w:type="spellStart"/>
      <w:r w:rsidR="00A65552">
        <w:t>коротко</w:t>
      </w:r>
      <w:proofErr w:type="spellEnd"/>
      <w:r w:rsidR="00A65552">
        <w:t xml:space="preserve"> </w:t>
      </w:r>
      <w:proofErr w:type="spellStart"/>
      <w:r w:rsidR="00A65552">
        <w:t>нажать</w:t>
      </w:r>
      <w:proofErr w:type="spellEnd"/>
      <w:r w:rsidR="00A65552">
        <w:t xml:space="preserve"> </w:t>
      </w:r>
      <w:proofErr w:type="spellStart"/>
      <w:r w:rsidR="00A65552">
        <w:t>кнопку</w:t>
      </w:r>
      <w:proofErr w:type="spellEnd"/>
      <w:r w:rsidR="00A65552">
        <w:t xml:space="preserve"> </w:t>
      </w:r>
      <w:r w:rsidR="00A65552">
        <w:rPr>
          <w:b/>
        </w:rPr>
        <w:t>OK</w:t>
      </w:r>
      <w:r w:rsidR="00A65552">
        <w:t>.</w:t>
      </w:r>
    </w:p>
    <w:p w:rsidR="00841DC9" w:rsidRDefault="00A65552">
      <w:pPr>
        <w:numPr>
          <w:ilvl w:val="0"/>
          <w:numId w:val="9"/>
        </w:numPr>
        <w:ind w:right="9" w:hanging="360"/>
      </w:pPr>
      <w:r w:rsidRPr="00120E3E">
        <w:rPr>
          <w:lang w:val="ru-RU"/>
        </w:rPr>
        <w:t xml:space="preserve">информация, зафиксированная устройством в процессе видеозаписи, фрагментируется и размещается на карте памяти в отдельных файлах в папке </w:t>
      </w:r>
      <w:r w:rsidRPr="00120E3E">
        <w:rPr>
          <w:b/>
          <w:i/>
          <w:lang w:val="ru-RU"/>
        </w:rPr>
        <w:t>Обычная</w:t>
      </w:r>
      <w:r w:rsidRPr="00120E3E">
        <w:rPr>
          <w:lang w:val="ru-RU"/>
        </w:rPr>
        <w:t xml:space="preserve">.  Длительность фрагментов может быть изменена в меню настроек видеорегистратора (параметр </w:t>
      </w:r>
      <w:r w:rsidRPr="00120E3E">
        <w:rPr>
          <w:b/>
          <w:lang w:val="ru-RU"/>
        </w:rPr>
        <w:t>Длительность файла</w:t>
      </w:r>
      <w:r w:rsidRPr="00120E3E">
        <w:rPr>
          <w:lang w:val="ru-RU"/>
        </w:rPr>
        <w:t xml:space="preserve">). </w:t>
      </w:r>
      <w:proofErr w:type="spellStart"/>
      <w:r>
        <w:t>Каждому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сформированных</w:t>
      </w:r>
      <w:proofErr w:type="spellEnd"/>
      <w:r>
        <w:t xml:space="preserve"> </w:t>
      </w:r>
      <w:proofErr w:type="spellStart"/>
      <w:r>
        <w:t>файлов</w:t>
      </w:r>
      <w:proofErr w:type="spellEnd"/>
      <w:r>
        <w:t xml:space="preserve"> </w:t>
      </w:r>
      <w:proofErr w:type="spellStart"/>
      <w:r>
        <w:t>присваивается</w:t>
      </w:r>
      <w:proofErr w:type="spellEnd"/>
      <w:r>
        <w:t xml:space="preserve"> </w:t>
      </w:r>
      <w:proofErr w:type="spellStart"/>
      <w:r>
        <w:t>имя</w:t>
      </w:r>
      <w:proofErr w:type="spellEnd"/>
      <w:r>
        <w:t xml:space="preserve">: </w:t>
      </w:r>
    </w:p>
    <w:p w:rsidR="00841DC9" w:rsidRDefault="00A65552">
      <w:pPr>
        <w:spacing w:after="14" w:line="259" w:lineRule="auto"/>
        <w:ind w:left="105" w:right="0" w:hanging="10"/>
        <w:jc w:val="center"/>
      </w:pPr>
      <w:r>
        <w:rPr>
          <w:b/>
          <w:i/>
        </w:rPr>
        <w:t xml:space="preserve">  FILE</w:t>
      </w:r>
      <w:r>
        <w:rPr>
          <w:i/>
        </w:rPr>
        <w:t>&lt;</w:t>
      </w:r>
      <w:proofErr w:type="spellStart"/>
      <w:r>
        <w:rPr>
          <w:i/>
        </w:rPr>
        <w:t>дата</w:t>
      </w:r>
      <w:proofErr w:type="spellEnd"/>
      <w:r>
        <w:rPr>
          <w:i/>
        </w:rPr>
        <w:t xml:space="preserve">&gt; </w:t>
      </w:r>
      <w:r>
        <w:rPr>
          <w:b/>
          <w:i/>
        </w:rPr>
        <w:t xml:space="preserve">- </w:t>
      </w:r>
      <w:r>
        <w:rPr>
          <w:i/>
        </w:rPr>
        <w:t>&lt;</w:t>
      </w:r>
      <w:proofErr w:type="spellStart"/>
      <w:r>
        <w:rPr>
          <w:i/>
        </w:rPr>
        <w:t>время</w:t>
      </w:r>
      <w:proofErr w:type="spellEnd"/>
      <w:r>
        <w:rPr>
          <w:i/>
        </w:rPr>
        <w:t xml:space="preserve"> &gt; </w:t>
      </w:r>
      <w:r>
        <w:rPr>
          <w:b/>
          <w:i/>
        </w:rPr>
        <w:t xml:space="preserve">.MOV  </w: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 w:rsidRPr="00120E3E">
        <w:rPr>
          <w:lang w:val="ru-RU"/>
        </w:rPr>
        <w:t>после заполнения карты памяти устройство последовательно удаляет самые старые файлы и на их место записывает новые (циклическая запись);</w: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6464" behindDoc="0" locked="0" layoutInCell="1" allowOverlap="0">
            <wp:simplePos x="0" y="0"/>
            <wp:positionH relativeFrom="column">
              <wp:posOffset>3153510</wp:posOffset>
            </wp:positionH>
            <wp:positionV relativeFrom="paragraph">
              <wp:posOffset>29511</wp:posOffset>
            </wp:positionV>
            <wp:extent cx="435580" cy="389890"/>
            <wp:effectExtent l="0" t="0" r="0" b="0"/>
            <wp:wrapSquare wrapText="bothSides"/>
            <wp:docPr id="903" name="Picture 9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" name="Picture 90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580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в случае необходимости текущий файл может быть защищен от удаления. Для этого в процессе </w:t>
      </w:r>
      <w:r w:rsidRPr="00120E3E">
        <w:rPr>
          <w:lang w:val="ru-RU"/>
        </w:rPr>
        <w:lastRenderedPageBreak/>
        <w:t xml:space="preserve">видеозаписи следует нажать и удерживать не менее 1 сек кнопку </w:t>
      </w:r>
      <w:r>
        <w:rPr>
          <w:b/>
        </w:rPr>
        <w:t>OK</w:t>
      </w:r>
      <w:r w:rsidRPr="00120E3E">
        <w:rPr>
          <w:lang w:val="ru-RU"/>
        </w:rPr>
        <w:t>.</w:t>
      </w:r>
    </w:p>
    <w:p w:rsidR="00841DC9" w:rsidRPr="00120E3E" w:rsidRDefault="00A65552">
      <w:pPr>
        <w:spacing w:after="8"/>
        <w:ind w:left="360" w:right="9" w:firstLine="0"/>
        <w:rPr>
          <w:lang w:val="ru-RU"/>
        </w:rPr>
      </w:pPr>
      <w:r w:rsidRPr="00120E3E">
        <w:rPr>
          <w:lang w:val="ru-RU"/>
        </w:rPr>
        <w:t>Защищенный файл помещается в папку</w:t>
      </w:r>
      <w:r w:rsidRPr="00120E3E">
        <w:rPr>
          <w:b/>
          <w:lang w:val="ru-RU"/>
        </w:rPr>
        <w:t xml:space="preserve"> </w:t>
      </w:r>
      <w:r w:rsidRPr="00120E3E">
        <w:rPr>
          <w:b/>
          <w:i/>
          <w:lang w:val="ru-RU"/>
        </w:rPr>
        <w:t>Событие</w:t>
      </w:r>
      <w:r w:rsidRPr="00120E3E">
        <w:rPr>
          <w:lang w:val="ru-RU"/>
        </w:rPr>
        <w:t xml:space="preserve"> и ему присваивается имя;</w:t>
      </w:r>
      <w:r w:rsidRPr="00120E3E">
        <w:rPr>
          <w:sz w:val="22"/>
          <w:lang w:val="ru-RU"/>
        </w:rPr>
        <w:t xml:space="preserve"> </w:t>
      </w:r>
    </w:p>
    <w:p w:rsidR="00841DC9" w:rsidRDefault="00A65552">
      <w:pPr>
        <w:spacing w:after="14" w:line="259" w:lineRule="auto"/>
        <w:ind w:left="105" w:right="114" w:hanging="10"/>
        <w:jc w:val="center"/>
      </w:pPr>
      <w:r w:rsidRPr="00120E3E">
        <w:rPr>
          <w:b/>
          <w:i/>
          <w:lang w:val="ru-RU"/>
        </w:rPr>
        <w:t xml:space="preserve">            </w:t>
      </w:r>
      <w:r>
        <w:rPr>
          <w:b/>
          <w:i/>
        </w:rPr>
        <w:t>EVENT</w:t>
      </w:r>
      <w:r>
        <w:rPr>
          <w:i/>
        </w:rPr>
        <w:t>&lt;</w:t>
      </w:r>
      <w:proofErr w:type="spellStart"/>
      <w:r>
        <w:rPr>
          <w:i/>
        </w:rPr>
        <w:t>дата</w:t>
      </w:r>
      <w:proofErr w:type="spellEnd"/>
      <w:r>
        <w:rPr>
          <w:i/>
        </w:rPr>
        <w:t xml:space="preserve">&gt; </w:t>
      </w:r>
      <w:r>
        <w:rPr>
          <w:b/>
          <w:i/>
        </w:rPr>
        <w:t xml:space="preserve">- </w:t>
      </w:r>
      <w:r>
        <w:rPr>
          <w:i/>
        </w:rPr>
        <w:t>&lt;</w:t>
      </w:r>
      <w:proofErr w:type="spellStart"/>
      <w:r>
        <w:rPr>
          <w:i/>
        </w:rPr>
        <w:t>время</w:t>
      </w:r>
      <w:proofErr w:type="spellEnd"/>
      <w:r>
        <w:rPr>
          <w:i/>
        </w:rPr>
        <w:t xml:space="preserve"> &gt; </w:t>
      </w:r>
      <w:r>
        <w:rPr>
          <w:b/>
          <w:i/>
        </w:rPr>
        <w:t xml:space="preserve">.MOV  </w: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 w:rsidRPr="00120E3E">
        <w:rPr>
          <w:lang w:val="ru-RU"/>
        </w:rPr>
        <w:t xml:space="preserve">текущие файлы могут быть защищены от удаления автоматически, если в меню настроек видеорегистратора включен датчик столкновений (параметр </w:t>
      </w:r>
      <w:r>
        <w:rPr>
          <w:b/>
        </w:rPr>
        <w:t>G</w:t>
      </w:r>
      <w:r w:rsidRPr="00120E3E">
        <w:rPr>
          <w:b/>
          <w:lang w:val="ru-RU"/>
        </w:rPr>
        <w:t>-Сенсор</w:t>
      </w:r>
      <w:r w:rsidRPr="00120E3E">
        <w:rPr>
          <w:lang w:val="ru-RU"/>
        </w:rPr>
        <w:t>) и во время работы видеорегистратора будет зафиксировано резкое ускорение/торможение или воздействие на кузов автомобиля (например, в результате ДТП);</w:t>
      </w:r>
    </w:p>
    <w:p w:rsidR="00841DC9" w:rsidRPr="00120E3E" w:rsidRDefault="00A65552">
      <w:pPr>
        <w:numPr>
          <w:ilvl w:val="0"/>
          <w:numId w:val="9"/>
        </w:numPr>
        <w:spacing w:after="51"/>
        <w:ind w:right="9" w:hanging="360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7488" behindDoc="0" locked="0" layoutInCell="1" allowOverlap="0">
            <wp:simplePos x="0" y="0"/>
            <wp:positionH relativeFrom="column">
              <wp:posOffset>3129382</wp:posOffset>
            </wp:positionH>
            <wp:positionV relativeFrom="paragraph">
              <wp:posOffset>28313</wp:posOffset>
            </wp:positionV>
            <wp:extent cx="438480" cy="386715"/>
            <wp:effectExtent l="0" t="0" r="0" b="0"/>
            <wp:wrapSquare wrapText="bothSides"/>
            <wp:docPr id="979" name="Picture 9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" name="Picture 97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480" cy="386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в случае, если в меню настроек видеорегистратора активирован </w:t>
      </w:r>
      <w:r w:rsidRPr="00120E3E">
        <w:rPr>
          <w:lang w:val="ru-RU"/>
        </w:rPr>
        <w:tab/>
        <w:t xml:space="preserve">датчик </w:t>
      </w:r>
      <w:r w:rsidRPr="00120E3E">
        <w:rPr>
          <w:lang w:val="ru-RU"/>
        </w:rPr>
        <w:tab/>
        <w:t xml:space="preserve">движения </w:t>
      </w:r>
      <w:r w:rsidRPr="00120E3E">
        <w:rPr>
          <w:lang w:val="ru-RU"/>
        </w:rPr>
        <w:tab/>
        <w:t xml:space="preserve">(параметр </w:t>
      </w:r>
      <w:r w:rsidRPr="00120E3E">
        <w:rPr>
          <w:lang w:val="ru-RU"/>
        </w:rPr>
        <w:tab/>
      </w:r>
      <w:r w:rsidRPr="00120E3E">
        <w:rPr>
          <w:b/>
          <w:lang w:val="ru-RU"/>
        </w:rPr>
        <w:t>Датчик движения</w:t>
      </w:r>
      <w:r w:rsidRPr="00120E3E">
        <w:rPr>
          <w:lang w:val="ru-RU"/>
        </w:rPr>
        <w:t xml:space="preserve">), </w:t>
      </w:r>
      <w:r w:rsidRPr="00120E3E">
        <w:rPr>
          <w:lang w:val="ru-RU"/>
        </w:rPr>
        <w:tab/>
        <w:t xml:space="preserve">то </w:t>
      </w:r>
      <w:r w:rsidRPr="00120E3E">
        <w:rPr>
          <w:lang w:val="ru-RU"/>
        </w:rPr>
        <w:tab/>
        <w:t xml:space="preserve">при </w:t>
      </w:r>
      <w:r w:rsidRPr="00120E3E">
        <w:rPr>
          <w:lang w:val="ru-RU"/>
        </w:rPr>
        <w:tab/>
        <w:t xml:space="preserve">включении </w:t>
      </w:r>
      <w:r w:rsidRPr="00120E3E">
        <w:rPr>
          <w:lang w:val="ru-RU"/>
        </w:rPr>
        <w:tab/>
        <w:t xml:space="preserve">устройства </w:t>
      </w:r>
      <w:r w:rsidRPr="00120E3E">
        <w:rPr>
          <w:lang w:val="ru-RU"/>
        </w:rPr>
        <w:tab/>
        <w:t xml:space="preserve">запись начнется, но будет остановлена после записи одного файла.   Активное состояние датчика отображается пиктограммой на </w:t>
      </w:r>
      <w:r w:rsidRPr="00120E3E">
        <w:rPr>
          <w:lang w:val="ru-RU"/>
        </w:rPr>
        <w:lastRenderedPageBreak/>
        <w:t xml:space="preserve">дисплее. В дальнейшем видеозапись будет включаться каждый раз при обнаружении какого-либо движения в зоне обзора камеры. Файлы, записанные по сигналу датчика движения, </w:t>
      </w:r>
      <w:proofErr w:type="gramStart"/>
      <w:r w:rsidRPr="00120E3E">
        <w:rPr>
          <w:lang w:val="ru-RU"/>
        </w:rPr>
        <w:t>размещаются на карте памяти в папке</w:t>
      </w:r>
      <w:r w:rsidRPr="00120E3E">
        <w:rPr>
          <w:b/>
          <w:lang w:val="ru-RU"/>
        </w:rPr>
        <w:t xml:space="preserve"> </w:t>
      </w:r>
      <w:r w:rsidRPr="00120E3E">
        <w:rPr>
          <w:b/>
          <w:i/>
          <w:lang w:val="ru-RU"/>
        </w:rPr>
        <w:t>Стоянка</w:t>
      </w:r>
      <w:r w:rsidRPr="00120E3E">
        <w:rPr>
          <w:b/>
          <w:lang w:val="ru-RU"/>
        </w:rPr>
        <w:t xml:space="preserve"> </w:t>
      </w:r>
      <w:r w:rsidRPr="00120E3E">
        <w:rPr>
          <w:lang w:val="ru-RU"/>
        </w:rPr>
        <w:t>и им присваивается</w:t>
      </w:r>
      <w:proofErr w:type="gramEnd"/>
      <w:r w:rsidRPr="00120E3E">
        <w:rPr>
          <w:lang w:val="ru-RU"/>
        </w:rPr>
        <w:t xml:space="preserve"> имя: </w:t>
      </w:r>
      <w:r w:rsidRPr="00120E3E">
        <w:rPr>
          <w:b/>
          <w:i/>
          <w:lang w:val="ru-RU"/>
        </w:rPr>
        <w:t xml:space="preserve">  </w:t>
      </w:r>
      <w:r>
        <w:rPr>
          <w:b/>
          <w:i/>
        </w:rPr>
        <w:t>PARK</w:t>
      </w:r>
      <w:r w:rsidRPr="00120E3E">
        <w:rPr>
          <w:i/>
          <w:lang w:val="ru-RU"/>
        </w:rPr>
        <w:t xml:space="preserve">&lt;дата&gt; </w:t>
      </w:r>
      <w:r w:rsidRPr="00120E3E">
        <w:rPr>
          <w:b/>
          <w:i/>
          <w:lang w:val="ru-RU"/>
        </w:rPr>
        <w:t xml:space="preserve">- </w:t>
      </w:r>
      <w:r w:rsidRPr="00120E3E">
        <w:rPr>
          <w:i/>
          <w:lang w:val="ru-RU"/>
        </w:rPr>
        <w:t xml:space="preserve">&lt;время &gt; </w:t>
      </w:r>
      <w:r w:rsidRPr="00120E3E">
        <w:rPr>
          <w:b/>
          <w:i/>
          <w:lang w:val="ru-RU"/>
        </w:rPr>
        <w:t>.</w:t>
      </w:r>
      <w:r>
        <w:rPr>
          <w:b/>
          <w:i/>
        </w:rPr>
        <w:t>MOV</w:t>
      </w:r>
      <w:r w:rsidRPr="00120E3E">
        <w:rPr>
          <w:b/>
          <w:i/>
          <w:lang w:val="ru-RU"/>
        </w:rPr>
        <w:t xml:space="preserve">  </w: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 w:rsidRPr="00120E3E">
        <w:rPr>
          <w:lang w:val="ru-RU"/>
        </w:rPr>
        <w:t>в процессе видеозаписи на изображение могут быть наложены титры с идентификационной информацией, текущими значениями даты/времени, скорости и координат. Необходимость тех или иных титров определяется пользователем самостоятельно, и они включаются в видео с помощью параметров в меню настроек видеорегистратора;</w: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8512" behindDoc="0" locked="0" layoutInCell="1" allowOverlap="0">
            <wp:simplePos x="0" y="0"/>
            <wp:positionH relativeFrom="column">
              <wp:posOffset>3161764</wp:posOffset>
            </wp:positionH>
            <wp:positionV relativeFrom="paragraph">
              <wp:posOffset>-300</wp:posOffset>
            </wp:positionV>
            <wp:extent cx="438785" cy="389890"/>
            <wp:effectExtent l="0" t="0" r="0" b="0"/>
            <wp:wrapSquare wrapText="bothSides"/>
            <wp:docPr id="1051" name="Picture 1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" name="Picture 105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785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параллельно с видеозаписью осуществляется запись звука.  При необходимости микрофон может быть </w:t>
      </w:r>
      <w:proofErr w:type="gramStart"/>
      <w:r w:rsidRPr="00120E3E">
        <w:rPr>
          <w:lang w:val="ru-RU"/>
        </w:rPr>
        <w:t>отключен</w:t>
      </w:r>
      <w:proofErr w:type="gramEnd"/>
      <w:r w:rsidRPr="00120E3E">
        <w:rPr>
          <w:lang w:val="ru-RU"/>
        </w:rPr>
        <w:t xml:space="preserve">/включен коротким нажатием кнопки </w:t>
      </w:r>
      <w:r>
        <w:rPr>
          <w:b/>
        </w:rPr>
        <w:t>UP</w:t>
      </w:r>
      <w:r w:rsidRPr="00120E3E">
        <w:rPr>
          <w:lang w:val="ru-RU"/>
        </w:rPr>
        <w:t>;</w:t>
      </w:r>
    </w:p>
    <w:p w:rsidR="00841DC9" w:rsidRDefault="00A65552">
      <w:pPr>
        <w:numPr>
          <w:ilvl w:val="0"/>
          <w:numId w:val="9"/>
        </w:numPr>
        <w:ind w:right="9" w:hanging="360"/>
      </w:pPr>
      <w:proofErr w:type="spellStart"/>
      <w:r>
        <w:t>помимо</w:t>
      </w:r>
      <w:proofErr w:type="spellEnd"/>
      <w:r>
        <w:t xml:space="preserve"> </w:t>
      </w:r>
      <w:r>
        <w:tab/>
      </w:r>
      <w:proofErr w:type="spellStart"/>
      <w:r>
        <w:t>видеозаписи</w:t>
      </w:r>
      <w:proofErr w:type="spellEnd"/>
      <w:r>
        <w:t xml:space="preserve"> </w:t>
      </w:r>
      <w:r>
        <w:tab/>
      </w:r>
      <w:proofErr w:type="spellStart"/>
      <w:r>
        <w:t>устройством</w:t>
      </w:r>
      <w:proofErr w:type="spellEnd"/>
      <w:r>
        <w:t xml:space="preserve"> </w:t>
      </w:r>
      <w:r>
        <w:tab/>
      </w:r>
      <w:proofErr w:type="spellStart"/>
      <w:r>
        <w:t>может</w:t>
      </w:r>
      <w:proofErr w:type="spellEnd"/>
      <w:r>
        <w:t xml:space="preserve"> </w:t>
      </w:r>
      <w:r>
        <w:tab/>
      </w:r>
      <w:proofErr w:type="spellStart"/>
      <w:r>
        <w:t>быть</w:t>
      </w:r>
      <w:proofErr w:type="spellEnd"/>
      <w:r>
        <w:t xml:space="preserve"> </w:t>
      </w:r>
    </w:p>
    <w:p w:rsidR="00841DC9" w:rsidRPr="00120E3E" w:rsidRDefault="00A65552">
      <w:pPr>
        <w:ind w:left="358" w:right="9" w:firstLine="0"/>
        <w:rPr>
          <w:lang w:val="ru-RU"/>
        </w:rPr>
      </w:pPr>
      <w:r w:rsidRPr="00120E3E">
        <w:rPr>
          <w:lang w:val="ru-RU"/>
        </w:rPr>
        <w:t xml:space="preserve">зафиксировано фото изображение. Для этого следует нажать и удерживать кнопку </w:t>
      </w:r>
      <w:r>
        <w:rPr>
          <w:b/>
        </w:rPr>
        <w:t>UP</w:t>
      </w:r>
      <w:r w:rsidRPr="00120E3E">
        <w:rPr>
          <w:lang w:val="ru-RU"/>
        </w:rPr>
        <w:t xml:space="preserve"> до характерного щелчка затвора </w:t>
      </w:r>
      <w:r w:rsidRPr="00120E3E">
        <w:rPr>
          <w:lang w:val="ru-RU"/>
        </w:rPr>
        <w:lastRenderedPageBreak/>
        <w:t xml:space="preserve">фотоаппарата. Файлы фотографий </w:t>
      </w:r>
      <w:proofErr w:type="gramStart"/>
      <w:r w:rsidRPr="00120E3E">
        <w:rPr>
          <w:lang w:val="ru-RU"/>
        </w:rPr>
        <w:t xml:space="preserve">размещаются в папке </w:t>
      </w:r>
      <w:r w:rsidRPr="00120E3E">
        <w:rPr>
          <w:b/>
          <w:i/>
          <w:lang w:val="ru-RU"/>
        </w:rPr>
        <w:t xml:space="preserve">ФОТО </w:t>
      </w:r>
      <w:r w:rsidRPr="00120E3E">
        <w:rPr>
          <w:lang w:val="ru-RU"/>
        </w:rPr>
        <w:t>и им присваивается</w:t>
      </w:r>
      <w:proofErr w:type="gramEnd"/>
      <w:r w:rsidRPr="00120E3E">
        <w:rPr>
          <w:lang w:val="ru-RU"/>
        </w:rPr>
        <w:t xml:space="preserve"> имя:</w:t>
      </w:r>
    </w:p>
    <w:p w:rsidR="00841DC9" w:rsidRDefault="00A65552">
      <w:pPr>
        <w:spacing w:after="0" w:line="259" w:lineRule="auto"/>
        <w:ind w:left="10" w:right="0" w:firstLine="0"/>
        <w:jc w:val="center"/>
      </w:pPr>
      <w:r w:rsidRPr="00120E3E">
        <w:rPr>
          <w:b/>
          <w:i/>
          <w:lang w:val="ru-RU"/>
        </w:rPr>
        <w:t xml:space="preserve">  </w:t>
      </w:r>
      <w:r>
        <w:rPr>
          <w:b/>
          <w:i/>
        </w:rPr>
        <w:t>IMG</w:t>
      </w:r>
      <w:r>
        <w:rPr>
          <w:i/>
        </w:rPr>
        <w:t>&lt;</w:t>
      </w:r>
      <w:proofErr w:type="spellStart"/>
      <w:r>
        <w:rPr>
          <w:i/>
        </w:rPr>
        <w:t>дата</w:t>
      </w:r>
      <w:proofErr w:type="spellEnd"/>
      <w:r>
        <w:rPr>
          <w:i/>
        </w:rPr>
        <w:t xml:space="preserve">&gt; </w:t>
      </w:r>
      <w:r>
        <w:rPr>
          <w:b/>
          <w:i/>
        </w:rPr>
        <w:t xml:space="preserve">- </w:t>
      </w:r>
      <w:r>
        <w:rPr>
          <w:i/>
        </w:rPr>
        <w:t>&lt;</w:t>
      </w:r>
      <w:proofErr w:type="spellStart"/>
      <w:r>
        <w:rPr>
          <w:i/>
        </w:rPr>
        <w:t>время</w:t>
      </w:r>
      <w:proofErr w:type="spellEnd"/>
      <w:r>
        <w:rPr>
          <w:i/>
        </w:rPr>
        <w:t xml:space="preserve"> &gt; </w:t>
      </w:r>
      <w:r>
        <w:rPr>
          <w:b/>
          <w:i/>
        </w:rPr>
        <w:t xml:space="preserve">.JPG  </w:t>
      </w:r>
    </w:p>
    <w:p w:rsidR="00841DC9" w:rsidRDefault="000C069D">
      <w:pPr>
        <w:spacing w:after="117" w:line="259" w:lineRule="auto"/>
        <w:ind w:left="-28" w:right="-25" w:firstLine="0"/>
        <w:jc w:val="left"/>
      </w:pPr>
      <w:r w:rsidRPr="000C069D">
        <w:rPr>
          <w:noProof/>
          <w:sz w:val="22"/>
        </w:rPr>
      </w:r>
      <w:r w:rsidRPr="000C069D">
        <w:rPr>
          <w:noProof/>
          <w:sz w:val="22"/>
        </w:rPr>
        <w:pict>
          <v:group id="Group 26676" o:spid="_x0000_s1117" style="width:286.3pt;height:9.6pt;mso-position-horizontal-relative:char;mso-position-vertical-relative:line" coordsize="36362,1221">
            <v:shape id="Shape 35637" o:spid="_x0000_s1125" style="position:absolute;width:36362;height:1143" coordsize="3636264,114300" path="m,l3636264,r,114300l,114300,,e" fillcolor="#d9d9d9" stroked="f" strokeweight="0">
              <v:stroke opacity="0" miterlimit="10" joinstyle="miter"/>
            </v:shape>
            <v:rect id="Rectangle 1066" o:spid="_x0000_s1124" style="position:absolute;left:182;top:57;width:770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>5</w:t>
                    </w:r>
                  </w:p>
                </w:txbxContent>
              </v:textbox>
            </v:rect>
            <v:rect id="Rectangle 25540" o:spid="_x0000_s1123" style="position:absolute;left:762;top:57;width:1176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>.3</w:t>
                    </w:r>
                  </w:p>
                </w:txbxContent>
              </v:textbox>
            </v:rect>
            <v:rect id="Rectangle 25542" o:spid="_x0000_s1122" style="position:absolute;left:1647;top:57;width:749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 xml:space="preserve">. </w:t>
                    </w:r>
                  </w:p>
                </w:txbxContent>
              </v:textbox>
            </v:rect>
            <v:rect id="Rectangle 1068" o:spid="_x0000_s1121" style="position:absolute;left:2209;top:57;width:4018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rPr>
                        <w:b/>
                      </w:rPr>
                      <w:t>Радар</w:t>
                    </w:r>
                    <w:proofErr w:type="spellEnd"/>
                  </w:p>
                </w:txbxContent>
              </v:textbox>
            </v:rect>
            <v:rect id="Rectangle 1069" o:spid="_x0000_s1120" style="position:absolute;left:5226;top:57;width:465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>-</w:t>
                    </w:r>
                  </w:p>
                </w:txbxContent>
              </v:textbox>
            </v:rect>
            <v:rect id="Rectangle 1070" o:spid="_x0000_s1119" style="position:absolute;left:5577;top:57;width:5985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rPr>
                        <w:b/>
                      </w:rPr>
                      <w:t>детектор</w:t>
                    </w:r>
                    <w:proofErr w:type="spellEnd"/>
                    <w:proofErr w:type="gramEnd"/>
                  </w:p>
                </w:txbxContent>
              </v:textbox>
            </v:rect>
            <v:rect id="Rectangle 1071" o:spid="_x0000_s1118" style="position:absolute;left:10073;top:57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 w:rsidRPr="00120E3E">
        <w:rPr>
          <w:lang w:val="ru-RU"/>
        </w:rPr>
        <w:t>радар- детектор осуществляет прием сигналов в диапазонах Х, К и лазерном. Радарный комплекс СТРЕЛКА работает в диапазоне</w:t>
      </w:r>
      <w:proofErr w:type="gramStart"/>
      <w:r w:rsidRPr="00120E3E">
        <w:rPr>
          <w:lang w:val="ru-RU"/>
        </w:rPr>
        <w:t xml:space="preserve"> К</w:t>
      </w:r>
      <w:proofErr w:type="gramEnd"/>
      <w:r w:rsidRPr="00120E3E">
        <w:rPr>
          <w:lang w:val="ru-RU"/>
        </w:rPr>
        <w:t xml:space="preserve">, но его сигнал отличается от обычных и детектируется как отдельный тип; </w: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 w:rsidRPr="00120E3E">
        <w:rPr>
          <w:lang w:val="ru-RU"/>
        </w:rPr>
        <w:t>прием сигналов в любом из диапазонов может быть включен или выключен.  Различные сочетания включенных/выключенных диапазонов, а также изменяемых характеристик приемника радарных сигналов, образуют группы (режимы). Работа устройства в каждом из режимов оптимизирована для конкретных условий эксплуатации. Критерий оптимизации – четкое и своевременное предупреждение о камерах контроля при минимальном количестве ложных оповещений;</w:t>
      </w:r>
    </w:p>
    <w:p w:rsidR="00841DC9" w:rsidRPr="00120E3E" w:rsidRDefault="00A65552">
      <w:pPr>
        <w:numPr>
          <w:ilvl w:val="0"/>
          <w:numId w:val="9"/>
        </w:numPr>
        <w:spacing w:after="90"/>
        <w:ind w:right="9" w:hanging="360"/>
        <w:rPr>
          <w:lang w:val="ru-RU"/>
        </w:rPr>
      </w:pPr>
      <w:r w:rsidRPr="00120E3E">
        <w:rPr>
          <w:lang w:val="ru-RU"/>
        </w:rPr>
        <w:lastRenderedPageBreak/>
        <w:t xml:space="preserve">выделены 5 режимов работы: </w:t>
      </w:r>
      <w:r w:rsidRPr="00120E3E">
        <w:rPr>
          <w:b/>
          <w:lang w:val="ru-RU"/>
        </w:rPr>
        <w:t>ТРАССА</w:t>
      </w:r>
      <w:r w:rsidRPr="00120E3E">
        <w:rPr>
          <w:lang w:val="ru-RU"/>
        </w:rPr>
        <w:t xml:space="preserve">, </w:t>
      </w:r>
      <w:r w:rsidRPr="00120E3E">
        <w:rPr>
          <w:b/>
          <w:lang w:val="ru-RU"/>
        </w:rPr>
        <w:t xml:space="preserve">ГОРОД 1, ГОРОД 2, СМАРТ, ПОДПИСЬ </w:t>
      </w:r>
      <w:r w:rsidRPr="00120E3E">
        <w:rPr>
          <w:lang w:val="ru-RU"/>
        </w:rPr>
        <w:t>(сигнатурный).</w:t>
      </w:r>
    </w:p>
    <w:tbl>
      <w:tblPr>
        <w:tblStyle w:val="TableGrid"/>
        <w:tblW w:w="5530" w:type="dxa"/>
        <w:tblInd w:w="142" w:type="dxa"/>
        <w:tblCellMar>
          <w:top w:w="52" w:type="dxa"/>
          <w:left w:w="115" w:type="dxa"/>
          <w:right w:w="115" w:type="dxa"/>
        </w:tblCellMar>
        <w:tblLook w:val="04A0"/>
      </w:tblPr>
      <w:tblGrid>
        <w:gridCol w:w="992"/>
        <w:gridCol w:w="624"/>
        <w:gridCol w:w="624"/>
        <w:gridCol w:w="624"/>
        <w:gridCol w:w="624"/>
        <w:gridCol w:w="2042"/>
      </w:tblGrid>
      <w:tr w:rsidR="00841DC9">
        <w:trPr>
          <w:trHeight w:val="238"/>
        </w:trPr>
        <w:tc>
          <w:tcPr>
            <w:tcW w:w="991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75" w:firstLine="0"/>
              <w:jc w:val="center"/>
            </w:pPr>
            <w:proofErr w:type="spellStart"/>
            <w:r>
              <w:t>Режим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2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2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24" w:type="dxa"/>
            <w:tcBorders>
              <w:top w:val="single" w:sz="6" w:space="0" w:color="000000"/>
              <w:left w:val="nil"/>
              <w:bottom w:val="single" w:sz="2" w:space="0" w:color="000000"/>
              <w:right w:val="single" w:sz="4" w:space="0" w:color="000000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42" w:type="dxa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274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2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4" w:firstLine="0"/>
              <w:jc w:val="center"/>
            </w:pPr>
            <w:r>
              <w:t xml:space="preserve">СТ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" w:firstLine="0"/>
              <w:jc w:val="center"/>
            </w:pPr>
            <w:r>
              <w:t xml:space="preserve">К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" w:firstLine="0"/>
              <w:jc w:val="center"/>
            </w:pPr>
            <w:r>
              <w:t xml:space="preserve">Х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r>
              <w:t xml:space="preserve">La </w:t>
            </w:r>
          </w:p>
        </w:tc>
        <w:tc>
          <w:tcPr>
            <w:tcW w:w="2042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3" w:firstLine="0"/>
              <w:jc w:val="center"/>
            </w:pPr>
            <w:proofErr w:type="spellStart"/>
            <w:r>
              <w:t>Сигнатурный</w:t>
            </w:r>
            <w:proofErr w:type="spellEnd"/>
            <w:r>
              <w:t xml:space="preserve"> </w:t>
            </w:r>
            <w:proofErr w:type="spellStart"/>
            <w:r>
              <w:t>анализ</w:t>
            </w:r>
            <w:proofErr w:type="spellEnd"/>
            <w:r>
              <w:t xml:space="preserve"> </w:t>
            </w:r>
          </w:p>
        </w:tc>
      </w:tr>
    </w:tbl>
    <w:p w:rsidR="00841DC9" w:rsidRDefault="00841DC9">
      <w:pPr>
        <w:spacing w:after="0" w:line="259" w:lineRule="auto"/>
        <w:ind w:left="-283" w:right="1" w:firstLine="0"/>
        <w:jc w:val="left"/>
      </w:pPr>
    </w:p>
    <w:tbl>
      <w:tblPr>
        <w:tblStyle w:val="TableGrid"/>
        <w:tblW w:w="5544" w:type="dxa"/>
        <w:tblInd w:w="128" w:type="dxa"/>
        <w:tblCellMar>
          <w:top w:w="45" w:type="dxa"/>
          <w:left w:w="101" w:type="dxa"/>
          <w:right w:w="67" w:type="dxa"/>
        </w:tblCellMar>
        <w:tblLook w:val="04A0"/>
      </w:tblPr>
      <w:tblGrid>
        <w:gridCol w:w="1006"/>
        <w:gridCol w:w="624"/>
        <w:gridCol w:w="624"/>
        <w:gridCol w:w="624"/>
        <w:gridCol w:w="624"/>
        <w:gridCol w:w="2042"/>
      </w:tblGrid>
      <w:tr w:rsidR="00841DC9" w:rsidRPr="00120E3E">
        <w:trPr>
          <w:trHeight w:val="252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24" w:firstLine="0"/>
              <w:jc w:val="center"/>
            </w:pPr>
            <w:proofErr w:type="spellStart"/>
            <w:r>
              <w:t>Трасса</w:t>
            </w:r>
            <w:proofErr w:type="spellEnd"/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204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44" w:firstLine="0"/>
              <w:jc w:val="center"/>
              <w:rPr>
                <w:lang w:val="ru-RU"/>
              </w:rPr>
            </w:pPr>
            <w:r w:rsidRPr="00120E3E">
              <w:rPr>
                <w:lang w:val="ru-RU"/>
              </w:rPr>
              <w:t xml:space="preserve">тип обнаруженного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jc w:val="center"/>
              <w:rPr>
                <w:lang w:val="ru-RU"/>
              </w:rPr>
            </w:pPr>
            <w:r w:rsidRPr="00120E3E">
              <w:rPr>
                <w:lang w:val="ru-RU"/>
              </w:rPr>
              <w:t xml:space="preserve">радара индицируется как Х, К, Лазер </w:t>
            </w:r>
          </w:p>
        </w:tc>
      </w:tr>
      <w:tr w:rsidR="00841DC9">
        <w:trPr>
          <w:trHeight w:val="250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24" w:firstLine="0"/>
              <w:jc w:val="center"/>
            </w:pPr>
            <w:proofErr w:type="spellStart"/>
            <w:r>
              <w:t>Город</w:t>
            </w:r>
            <w:proofErr w:type="spellEnd"/>
            <w:r>
              <w:t xml:space="preserve"> 1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42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252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24" w:firstLine="0"/>
              <w:jc w:val="center"/>
            </w:pPr>
            <w:proofErr w:type="spellStart"/>
            <w:r>
              <w:t>Город</w:t>
            </w:r>
            <w:proofErr w:type="spellEnd"/>
            <w:r>
              <w:t xml:space="preserve"> 2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42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t>Выкл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t>Выкл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6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250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24" w:firstLine="0"/>
              <w:jc w:val="center"/>
            </w:pPr>
            <w:proofErr w:type="spellStart"/>
            <w:r>
              <w:t>Смарт</w:t>
            </w:r>
            <w:proofErr w:type="spellEnd"/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42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40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252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23" w:firstLine="0"/>
              <w:jc w:val="center"/>
            </w:pPr>
            <w:proofErr w:type="spellStart"/>
            <w:r>
              <w:t>Подпись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Выкл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t>Выкл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t>Выкл</w:t>
            </w:r>
            <w:proofErr w:type="spellEnd"/>
            <w:r>
              <w:t xml:space="preserve"> 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t>Выкл</w:t>
            </w:r>
            <w:proofErr w:type="spellEnd"/>
            <w:r>
              <w:t xml:space="preserve"> </w:t>
            </w:r>
          </w:p>
        </w:tc>
        <w:tc>
          <w:tcPr>
            <w:tcW w:w="204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40" w:firstLine="0"/>
              <w:jc w:val="center"/>
            </w:pPr>
            <w:proofErr w:type="spellStart"/>
            <w:r>
              <w:t>Вкл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972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98" w:firstLine="0"/>
              <w:jc w:val="center"/>
            </w:pPr>
            <w:proofErr w:type="spellStart"/>
            <w:r>
              <w:rPr>
                <w:b/>
              </w:rPr>
              <w:lastRenderedPageBreak/>
              <w:t>Трасса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DC9" w:rsidRDefault="00A65552">
            <w:pPr>
              <w:spacing w:after="0"/>
              <w:ind w:left="7" w:right="38" w:firstLine="0"/>
            </w:pPr>
            <w:r w:rsidRPr="00120E3E">
              <w:rPr>
                <w:lang w:val="ru-RU"/>
              </w:rPr>
              <w:t xml:space="preserve">рекомендуется использовать при движении по загородным шоссе и автомагистралям. </w:t>
            </w:r>
            <w:proofErr w:type="spellStart"/>
            <w:r>
              <w:t>Устройство</w:t>
            </w:r>
            <w:proofErr w:type="spellEnd"/>
            <w:r>
              <w:t xml:space="preserve"> </w:t>
            </w:r>
            <w:proofErr w:type="spellStart"/>
            <w:r>
              <w:t>принимает</w:t>
            </w:r>
            <w:proofErr w:type="spellEnd"/>
            <w:r>
              <w:t xml:space="preserve"> </w:t>
            </w:r>
            <w:proofErr w:type="spellStart"/>
            <w:r>
              <w:t>сигналы</w:t>
            </w:r>
            <w:proofErr w:type="spellEnd"/>
            <w:r>
              <w:t xml:space="preserve"> </w:t>
            </w:r>
            <w:proofErr w:type="spellStart"/>
            <w:r>
              <w:t>всех</w:t>
            </w:r>
            <w:proofErr w:type="spellEnd"/>
            <w:r>
              <w:t xml:space="preserve"> </w:t>
            </w:r>
            <w:proofErr w:type="spellStart"/>
            <w:r>
              <w:t>радарных</w:t>
            </w:r>
            <w:proofErr w:type="spellEnd"/>
            <w:r>
              <w:t xml:space="preserve"> </w:t>
            </w:r>
            <w:proofErr w:type="spellStart"/>
            <w:r>
              <w:t>диапазонов</w:t>
            </w:r>
            <w:proofErr w:type="spellEnd"/>
            <w:r>
              <w:t xml:space="preserve">, </w:t>
            </w:r>
            <w:proofErr w:type="spellStart"/>
            <w:r>
              <w:t>сигналы</w:t>
            </w:r>
            <w:proofErr w:type="spellEnd"/>
            <w:r>
              <w:t xml:space="preserve"> </w:t>
            </w:r>
            <w:proofErr w:type="spellStart"/>
            <w:r>
              <w:t>лазеров</w:t>
            </w:r>
            <w:proofErr w:type="spellEnd"/>
            <w:r>
              <w:t xml:space="preserve">, </w:t>
            </w:r>
            <w:proofErr w:type="spellStart"/>
            <w:r>
              <w:t>Стрелки</w:t>
            </w:r>
            <w:proofErr w:type="spellEnd"/>
            <w:r>
              <w:t xml:space="preserve">. </w:t>
            </w:r>
            <w:proofErr w:type="spellStart"/>
            <w:r>
              <w:t>Осуществляется</w:t>
            </w:r>
            <w:proofErr w:type="spellEnd"/>
            <w:r>
              <w:t xml:space="preserve"> </w:t>
            </w:r>
            <w:proofErr w:type="spellStart"/>
            <w:r>
              <w:t>сигнатурный</w:t>
            </w:r>
            <w:proofErr w:type="spellEnd"/>
            <w:r>
              <w:t xml:space="preserve"> </w:t>
            </w:r>
            <w:proofErr w:type="spellStart"/>
            <w:r>
              <w:t>анализ</w:t>
            </w:r>
            <w:proofErr w:type="spellEnd"/>
            <w:r>
              <w:t xml:space="preserve">. </w:t>
            </w:r>
          </w:p>
          <w:p w:rsidR="00841DC9" w:rsidRDefault="00A65552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t>Чувствительность</w:t>
            </w:r>
            <w:proofErr w:type="spellEnd"/>
            <w:r>
              <w:t xml:space="preserve"> </w:t>
            </w:r>
            <w:proofErr w:type="spellStart"/>
            <w:r>
              <w:t>радар-детектора</w:t>
            </w:r>
            <w:proofErr w:type="spellEnd"/>
            <w:r>
              <w:t xml:space="preserve"> - </w:t>
            </w:r>
            <w:proofErr w:type="spellStart"/>
            <w:r>
              <w:t>максимальная</w:t>
            </w:r>
            <w:proofErr w:type="spellEnd"/>
            <w:r>
              <w:t xml:space="preserve">. </w:t>
            </w:r>
          </w:p>
        </w:tc>
      </w:tr>
      <w:tr w:rsidR="00841DC9" w:rsidRPr="00120E3E">
        <w:trPr>
          <w:trHeight w:val="790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22" w:firstLine="0"/>
              <w:jc w:val="center"/>
            </w:pPr>
            <w:proofErr w:type="spellStart"/>
            <w:r>
              <w:rPr>
                <w:b/>
              </w:rPr>
              <w:t>Город</w:t>
            </w:r>
            <w:proofErr w:type="spellEnd"/>
            <w:r>
              <w:rPr>
                <w:b/>
              </w:rPr>
              <w:t xml:space="preserve"> 1 </w:t>
            </w:r>
          </w:p>
        </w:tc>
        <w:tc>
          <w:tcPr>
            <w:tcW w:w="453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7" w:right="38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чувствительность радар-детектора снижена, рекомендуется использовать при движении в населенных пунктах с небольшим уровнем индустриальных помех. </w:t>
            </w:r>
          </w:p>
        </w:tc>
      </w:tr>
      <w:tr w:rsidR="00841DC9" w:rsidRPr="00120E3E">
        <w:trPr>
          <w:trHeight w:val="252"/>
        </w:trPr>
        <w:tc>
          <w:tcPr>
            <w:tcW w:w="10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22" w:firstLine="0"/>
              <w:jc w:val="center"/>
            </w:pPr>
            <w:proofErr w:type="spellStart"/>
            <w:r>
              <w:rPr>
                <w:b/>
              </w:rPr>
              <w:t>Город</w:t>
            </w:r>
            <w:proofErr w:type="spellEnd"/>
            <w:r>
              <w:rPr>
                <w:b/>
              </w:rPr>
              <w:t xml:space="preserve"> 2</w:t>
            </w:r>
          </w:p>
        </w:tc>
        <w:tc>
          <w:tcPr>
            <w:tcW w:w="453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выключен прием сигналов в радарных (Х и К) </w:t>
            </w:r>
          </w:p>
        </w:tc>
      </w:tr>
    </w:tbl>
    <w:p w:rsidR="00841DC9" w:rsidRPr="00120E3E" w:rsidRDefault="00841DC9">
      <w:pPr>
        <w:spacing w:after="0" w:line="259" w:lineRule="auto"/>
        <w:ind w:left="-283" w:right="1" w:firstLine="0"/>
        <w:jc w:val="left"/>
        <w:rPr>
          <w:lang w:val="ru-RU"/>
        </w:rPr>
      </w:pPr>
    </w:p>
    <w:tbl>
      <w:tblPr>
        <w:tblStyle w:val="TableGrid"/>
        <w:tblW w:w="5544" w:type="dxa"/>
        <w:tblInd w:w="128" w:type="dxa"/>
        <w:tblCellMar>
          <w:top w:w="45" w:type="dxa"/>
          <w:left w:w="101" w:type="dxa"/>
          <w:right w:w="27" w:type="dxa"/>
        </w:tblCellMar>
        <w:tblLook w:val="04A0"/>
      </w:tblPr>
      <w:tblGrid>
        <w:gridCol w:w="1246"/>
        <w:gridCol w:w="4298"/>
      </w:tblGrid>
      <w:tr w:rsidR="00841DC9" w:rsidRPr="00120E3E">
        <w:trPr>
          <w:trHeight w:val="792"/>
        </w:trPr>
        <w:tc>
          <w:tcPr>
            <w:tcW w:w="10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Pr="00120E3E" w:rsidRDefault="00841DC9">
            <w:pPr>
              <w:spacing w:after="160" w:line="259" w:lineRule="auto"/>
              <w:ind w:left="0" w:right="0" w:firstLine="0"/>
              <w:jc w:val="left"/>
              <w:rPr>
                <w:lang w:val="ru-RU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8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диапазонах. Работает прием сигналов СТРЕЛКИ, лазера.  Осуществляется сигнатурный анализ. Применяется для использования в городах с большим количеством источников электромагнитных помех.  </w:t>
            </w:r>
          </w:p>
        </w:tc>
      </w:tr>
      <w:tr w:rsidR="00841DC9" w:rsidRPr="00120E3E">
        <w:trPr>
          <w:trHeight w:val="1510"/>
        </w:trPr>
        <w:tc>
          <w:tcPr>
            <w:tcW w:w="10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0" w:right="64" w:firstLine="0"/>
              <w:jc w:val="center"/>
            </w:pPr>
            <w:proofErr w:type="spellStart"/>
            <w:r>
              <w:rPr>
                <w:b/>
              </w:rPr>
              <w:t>Смарт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79" w:firstLine="0"/>
              <w:rPr>
                <w:lang w:val="ru-RU"/>
              </w:rPr>
            </w:pPr>
            <w:r w:rsidRPr="00120E3E">
              <w:rPr>
                <w:lang w:val="ru-RU"/>
              </w:rPr>
              <w:t>автоматически осуществляет настройку чувствительности и режимов детектирования. Включена функция фильтрации помех (анти-</w:t>
            </w:r>
            <w:proofErr w:type="gramStart"/>
            <w:r>
              <w:t>CAS</w:t>
            </w:r>
            <w:proofErr w:type="gramEnd"/>
            <w:r w:rsidRPr="00120E3E">
              <w:rPr>
                <w:lang w:val="ru-RU"/>
              </w:rPr>
              <w:t xml:space="preserve"> - защита от датчиков системы предупреждения столкновений). В совокупности с сигнатурным анализом режим обеспечивает оптимальные настройки работы радардетектора и практически полное отсутствие ложных срабатываний. </w:t>
            </w:r>
          </w:p>
        </w:tc>
      </w:tr>
      <w:tr w:rsidR="00841DC9" w:rsidRPr="00120E3E">
        <w:trPr>
          <w:trHeight w:val="1332"/>
        </w:trPr>
        <w:tc>
          <w:tcPr>
            <w:tcW w:w="10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41DC9" w:rsidRDefault="00A65552">
            <w:pPr>
              <w:spacing w:after="0" w:line="259" w:lineRule="auto"/>
              <w:ind w:left="72" w:right="0" w:firstLine="0"/>
              <w:jc w:val="left"/>
            </w:pPr>
            <w:proofErr w:type="spellStart"/>
            <w:r>
              <w:rPr>
                <w:b/>
              </w:rPr>
              <w:lastRenderedPageBreak/>
              <w:t>Подпись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сигнатурный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79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все принимаемые сигналы оцифровываются и сравниваются с образцами (сигнатурами) наиболее распространенных радаров контроля скорости.  Оповещения водителя осуществляется только в том случае, если обнаружится совпадение с одним из образцов. На дисплее индицируется тип обнаруженного радара. Неопознанные сигналы отвергаются и </w:t>
            </w:r>
          </w:p>
        </w:tc>
      </w:tr>
    </w:tbl>
    <w:p w:rsidR="00841DC9" w:rsidRDefault="000C069D">
      <w:pPr>
        <w:spacing w:after="129" w:line="259" w:lineRule="auto"/>
        <w:ind w:left="128" w:right="0" w:firstLine="0"/>
        <w:jc w:val="left"/>
      </w:pPr>
      <w:r w:rsidRPr="000C069D">
        <w:rPr>
          <w:noProof/>
          <w:sz w:val="22"/>
        </w:rPr>
      </w:r>
      <w:r w:rsidRPr="000C069D">
        <w:rPr>
          <w:noProof/>
          <w:sz w:val="22"/>
        </w:rPr>
        <w:pict>
          <v:group id="Group 26175" o:spid="_x0000_s1099" style="width:277.2pt;height:76.3pt;mso-position-horizontal-relative:char;mso-position-vertical-relative:line" coordsize="35204,9692">
            <v:rect id="Rectangle 1444" o:spid="_x0000_s1116" style="position:absolute;left:7040;top:331;width:28842;height:1548" filled="f" stroked="f">
              <v:textbox inset="0,0,0,0">
                <w:txbxContent>
                  <w:p w:rsidR="000C069D" w:rsidRPr="00120E3E" w:rsidRDefault="00C8624A">
                    <w:pPr>
                      <w:spacing w:after="160" w:line="259" w:lineRule="auto"/>
                      <w:ind w:left="0" w:right="0" w:firstLine="0"/>
                      <w:jc w:val="left"/>
                      <w:rPr>
                        <w:lang w:val="ru-RU"/>
                      </w:rPr>
                    </w:pPr>
                    <w:r w:rsidRPr="00120E3E">
                      <w:rPr>
                        <w:lang w:val="ru-RU"/>
                      </w:rPr>
                      <w:t xml:space="preserve">оповещения о них не формируются.  </w:t>
                    </w:r>
                  </w:p>
                </w:txbxContent>
              </v:textbox>
            </v:rect>
            <v:rect id="Rectangle 1445" o:spid="_x0000_s1115" style="position:absolute;left:29428;top:331;width:826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В</w:t>
                    </w:r>
                  </w:p>
                </w:txbxContent>
              </v:textbox>
            </v:rect>
            <v:rect id="Rectangle 1446" o:spid="_x0000_s1114" style="position:absolute;left:30038;top:331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1447" o:spid="_x0000_s1113" style="position:absolute;left:30998;top:331;width:5026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t>памяти</w:t>
                    </w:r>
                    <w:proofErr w:type="spellEnd"/>
                    <w:proofErr w:type="gramEnd"/>
                    <w:r>
                      <w:t xml:space="preserve"> </w:t>
                    </w:r>
                  </w:p>
                </w:txbxContent>
              </v:textbox>
            </v:rect>
            <v:rect id="Rectangle 1448" o:spid="_x0000_s1112" style="position:absolute;left:7040;top:1474;width:7052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t>устройства</w:t>
                    </w:r>
                    <w:proofErr w:type="spellEnd"/>
                    <w:proofErr w:type="gramEnd"/>
                  </w:p>
                </w:txbxContent>
              </v:textbox>
            </v:rect>
            <v:rect id="Rectangle 1449" o:spid="_x0000_s1111" style="position:absolute;left:12344;top:1474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1450" o:spid="_x0000_s1110" style="position:absolute;left:12587;top:1474;width:26596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t>хранятся</w:t>
                    </w:r>
                    <w:proofErr w:type="spellEnd"/>
                    <w:proofErr w:type="gramEnd"/>
                    <w:r>
                      <w:t xml:space="preserve"> </w:t>
                    </w:r>
                    <w:proofErr w:type="spellStart"/>
                    <w:r>
                      <w:t>сигнатуры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следующих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радаров</w:t>
                    </w:r>
                    <w:proofErr w:type="spellEnd"/>
                    <w:r>
                      <w:t>:</w:t>
                    </w:r>
                  </w:p>
                </w:txbxContent>
              </v:textbox>
            </v:rect>
            <v:rect id="Rectangle 1451" o:spid="_x0000_s1109" style="position:absolute;left:32582;top:1474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shape id="Shape 35646" o:spid="_x0000_s1108" style="position:absolute;left:91;width:6263;height:91" coordsize="626364,9144" path="m,l626364,r,9144l,9144,,e" fillcolor="black" stroked="f" strokeweight="0">
              <v:stroke opacity="0" miterlimit="10" joinstyle="miter"/>
            </v:shape>
            <v:shape id="Shape 35647" o:spid="_x0000_s1107" style="position:absolute;left:6355;top:91;width:91;height:182" coordsize="9144,18288" path="m,l9144,r,18288l,18288,,e" fillcolor="black" stroked="f" strokeweight="0">
              <v:stroke opacity="0" miterlimit="10" joinstyle="miter"/>
            </v:shape>
            <v:shape id="Shape 35648" o:spid="_x0000_s1106" style="position:absolute;left:6355;width:91;height:91" coordsize="9144,9144" path="m,l9144,r,9144l,9144,,e" fillcolor="black" stroked="f" strokeweight="0">
              <v:stroke opacity="0" miterlimit="10" joinstyle="miter"/>
            </v:shape>
            <v:shape id="Shape 35649" o:spid="_x0000_s1105" style="position:absolute;left:6446;width:28757;height:91" coordsize="2875788,9144" path="m,l2875788,r,9144l,9144,,e" fillcolor="black" stroked="f" strokeweight="0">
              <v:stroke opacity="0" miterlimit="10" joinstyle="miter"/>
            </v:shape>
            <v:shape id="Shape 35650" o:spid="_x0000_s1104" style="position:absolute;top:9601;width:6355;height:91" coordsize="635508,9144" path="m,l635508,r,9144l,9144,,e" fillcolor="black" stroked="f" strokeweight="0">
              <v:stroke opacity="0" miterlimit="10" joinstyle="miter"/>
            </v:shape>
            <v:shape id="Shape 35651" o:spid="_x0000_s1103" style="position:absolute;left:6355;top:274;width:91;height:9326" coordsize="9144,932688" path="m,l9144,r,932688l,932688,,e" fillcolor="black" stroked="f" strokeweight="0">
              <v:stroke opacity="0" miterlimit="10" joinstyle="miter"/>
            </v:shape>
            <v:shape id="Shape 35652" o:spid="_x0000_s1102" style="position:absolute;left:6355;top:9601;width:91;height:91" coordsize="9144,9144" path="m,l9144,r,9144l,9144,,e" fillcolor="black" stroked="f" strokeweight="0">
              <v:stroke opacity="0" miterlimit="10" joinstyle="miter"/>
            </v:shape>
            <v:shape id="Shape 35653" o:spid="_x0000_s1101" style="position:absolute;left:6446;top:9601;width:28757;height:91" coordsize="2875788,9144" path="m,l2875788,r,9144l,9144,,e" fillcolor="black" stroked="f" strokeweight="0">
              <v:stroke opacity="0" miterlimit="10" joinstyle="miter"/>
            </v:shape>
            <v:shape id="Picture 1492" o:spid="_x0000_s1100" style="position:absolute;left:6976;top:3710;width:27470;height:5619" coordsize="2875788,9144" o:spt="100" adj="0,,0" path="" filled="f">
              <v:stroke joinstyle="round"/>
              <v:imagedata r:id="rId23" o:title="image100"/>
              <v:formulas/>
              <v:path o:connecttype="segments"/>
            </v:shape>
            <w10:wrap type="none"/>
            <w10:anchorlock/>
          </v:group>
        </w:pict>
      </w:r>
    </w:p>
    <w:p w:rsidR="00841DC9" w:rsidRPr="00120E3E" w:rsidRDefault="00A65552">
      <w:pPr>
        <w:numPr>
          <w:ilvl w:val="0"/>
          <w:numId w:val="9"/>
        </w:numPr>
        <w:ind w:right="9" w:hanging="360"/>
        <w:rPr>
          <w:lang w:val="ru-RU"/>
        </w:rPr>
      </w:pPr>
      <w:r w:rsidRPr="00120E3E">
        <w:rPr>
          <w:lang w:val="ru-RU"/>
        </w:rPr>
        <w:lastRenderedPageBreak/>
        <w:t xml:space="preserve">переключение режимов производится последовательным нажатием кнопки </w:t>
      </w:r>
      <w:r>
        <w:rPr>
          <w:b/>
        </w:rPr>
        <w:t>CITY</w:t>
      </w:r>
      <w:r w:rsidRPr="00120E3E">
        <w:rPr>
          <w:lang w:val="ru-RU"/>
        </w:rPr>
        <w:t xml:space="preserve"> (Трасса -&gt; Город 1 -&gt; Город 2 -&gt; Смарт -&gt; Подпись). Кроме того, для создания комфортных условий вождения, режимы могут переключаться автоматически, в зависимости от скорости движения. Дополнительно к этому пользователь может скорректировать и условия формирования оповещений о камерах контроля.  Настройка индивидуального профиля осуществляется с помощью параметров </w:t>
      </w:r>
      <w:r w:rsidRPr="00120E3E">
        <w:rPr>
          <w:b/>
          <w:lang w:val="ru-RU"/>
        </w:rPr>
        <w:t>Откл. звук</w:t>
      </w:r>
      <w:r w:rsidRPr="00120E3E">
        <w:rPr>
          <w:lang w:val="ru-RU"/>
        </w:rPr>
        <w:t xml:space="preserve">, </w:t>
      </w:r>
      <w:r w:rsidRPr="00120E3E">
        <w:rPr>
          <w:b/>
          <w:lang w:val="ru-RU"/>
        </w:rPr>
        <w:t>Откл. Рад</w:t>
      </w:r>
      <w:r w:rsidRPr="00120E3E">
        <w:rPr>
          <w:lang w:val="ru-RU"/>
        </w:rPr>
        <w:t xml:space="preserve">, </w:t>
      </w:r>
      <w:r w:rsidRPr="00120E3E">
        <w:rPr>
          <w:b/>
          <w:lang w:val="ru-RU"/>
        </w:rPr>
        <w:t>Авто Гор</w:t>
      </w:r>
      <w:r w:rsidRPr="00120E3E">
        <w:rPr>
          <w:lang w:val="ru-RU"/>
        </w:rPr>
        <w:t xml:space="preserve"> и </w:t>
      </w:r>
      <w:r w:rsidRPr="00120E3E">
        <w:rPr>
          <w:b/>
          <w:lang w:val="ru-RU"/>
        </w:rPr>
        <w:t>Авто Сиг</w:t>
      </w:r>
      <w:r w:rsidRPr="00120E3E">
        <w:rPr>
          <w:lang w:val="ru-RU"/>
        </w:rPr>
        <w:t xml:space="preserve"> в меню настроек радардетектора;</w:t>
      </w:r>
    </w:p>
    <w:p w:rsidR="00841DC9" w:rsidRPr="00120E3E" w:rsidRDefault="00841DC9">
      <w:pPr>
        <w:rPr>
          <w:lang w:val="ru-RU"/>
        </w:rPr>
        <w:sectPr w:rsidR="00841DC9" w:rsidRPr="00120E3E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6238" w:h="4536" w:orient="landscape"/>
          <w:pgMar w:top="448" w:right="282" w:bottom="352" w:left="283" w:header="214" w:footer="184" w:gutter="0"/>
          <w:cols w:space="720"/>
        </w:sectPr>
      </w:pPr>
    </w:p>
    <w:p w:rsidR="00841DC9" w:rsidRPr="00120E3E" w:rsidRDefault="00A65552">
      <w:pPr>
        <w:ind w:left="283" w:right="9" w:firstLine="0"/>
        <w:rPr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49536" behindDoc="0" locked="0" layoutInCell="1" allowOverlap="0">
            <wp:simplePos x="0" y="0"/>
            <wp:positionH relativeFrom="column">
              <wp:posOffset>2228201</wp:posOffset>
            </wp:positionH>
            <wp:positionV relativeFrom="paragraph">
              <wp:posOffset>12317</wp:posOffset>
            </wp:positionV>
            <wp:extent cx="1367790" cy="1024890"/>
            <wp:effectExtent l="0" t="0" r="0" b="0"/>
            <wp:wrapSquare wrapText="bothSides"/>
            <wp:docPr id="1553" name="Picture 1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" name="Picture 1553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779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при приеме сигнала в радарном или лазерном диапазоне устройство оповещает об этом особым звуковым сигналом для каждого из диапазонов и информацией на дисплее. По частоте повторения звукового сигнала и круговой диаграмме на дисплее можно оценить расстояние до объекта контроля. Звуковое оповещение можно приглушить с помощью кнопки </w:t>
      </w:r>
      <w:r>
        <w:rPr>
          <w:b/>
        </w:rPr>
        <w:t>MUTE</w:t>
      </w:r>
      <w:r w:rsidRPr="00120E3E">
        <w:rPr>
          <w:color w:val="5B9BD5"/>
          <w:lang w:val="ru-RU"/>
        </w:rPr>
        <w:t>.</w:t>
      </w:r>
    </w:p>
    <w:p w:rsidR="00841DC9" w:rsidRPr="00120E3E" w:rsidRDefault="00A65552">
      <w:pPr>
        <w:spacing w:after="282"/>
        <w:ind w:left="283" w:right="9" w:firstLine="0"/>
        <w:rPr>
          <w:lang w:val="ru-RU"/>
        </w:rPr>
      </w:pPr>
      <w:r w:rsidRPr="00120E3E">
        <w:rPr>
          <w:b/>
          <w:lang w:val="ru-RU"/>
        </w:rPr>
        <w:t>Примечание</w:t>
      </w:r>
      <w:r w:rsidRPr="00120E3E">
        <w:rPr>
          <w:color w:val="5B9BD5"/>
          <w:lang w:val="ru-RU"/>
        </w:rPr>
        <w:t xml:space="preserve">: </w:t>
      </w:r>
      <w:r w:rsidRPr="00120E3E">
        <w:rPr>
          <w:lang w:val="ru-RU"/>
        </w:rPr>
        <w:t xml:space="preserve">если данная камера зафиксирована в базе данных, то одновременно на дисплее будет представлена информация и от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>-информера.</w:t>
      </w:r>
    </w:p>
    <w:p w:rsidR="00841DC9" w:rsidRDefault="000C069D">
      <w:pPr>
        <w:pStyle w:val="3"/>
        <w:ind w:left="-4"/>
      </w:pPr>
      <w:r w:rsidRPr="000C069D">
        <w:rPr>
          <w:noProof/>
          <w:sz w:val="22"/>
        </w:rPr>
        <w:pict>
          <v:group id="Group 25550" o:spid="_x0000_s1097" style="position:absolute;left:0;text-align:left;margin-left:-1.45pt;margin-top:-.45pt;width:286.3pt;height:9pt;z-index:251663872" coordsize="36362,1143">
            <v:shape id="Shape 35655" o:spid="_x0000_s1098" style="position:absolute;width:36362;height:1143" coordsize="3636264,114300" path="m,l3636264,r,114300l,114300,,e" fillcolor="#d9d9d9" stroked="f" strokeweight="0">
              <v:stroke opacity="0" miterlimit="10" joinstyle="miter"/>
            </v:shape>
          </v:group>
        </w:pict>
      </w:r>
      <w:r w:rsidR="00A65552">
        <w:t>5.4. GPS/</w:t>
      </w:r>
      <w:proofErr w:type="spellStart"/>
      <w:r w:rsidR="00A65552">
        <w:t>Glonass-информер</w:t>
      </w:r>
      <w:proofErr w:type="spellEnd"/>
      <w:r w:rsidR="00A65552">
        <w:t xml:space="preserve"> </w:t>
      </w:r>
    </w:p>
    <w:p w:rsidR="00841DC9" w:rsidRPr="00120E3E" w:rsidRDefault="00A65552">
      <w:pPr>
        <w:numPr>
          <w:ilvl w:val="0"/>
          <w:numId w:val="10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в памяти устройства содержится база данных с информацией о координатах камер контроля движения и их характеристиках. </w:t>
      </w:r>
      <w:r w:rsidRPr="00120E3E">
        <w:rPr>
          <w:lang w:val="ru-RU"/>
        </w:rPr>
        <w:lastRenderedPageBreak/>
        <w:t xml:space="preserve">Сопоставление этой информации с текущим положением автомобиля, вычисленным с помощью навигационных систем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 xml:space="preserve">, позволяет организовать заблаговременное оповещение водителя о приближении к камерам контроля, в том числе и к безрадарным; </w:t>
      </w:r>
    </w:p>
    <w:p w:rsidR="00841DC9" w:rsidRDefault="00A65552">
      <w:pPr>
        <w:numPr>
          <w:ilvl w:val="0"/>
          <w:numId w:val="10"/>
        </w:numPr>
        <w:ind w:right="9" w:hanging="283"/>
      </w:pPr>
      <w:r>
        <w:rPr>
          <w:noProof/>
          <w:lang w:val="ru-RU" w:eastAsia="ru-RU"/>
        </w:rPr>
        <w:drawing>
          <wp:anchor distT="0" distB="0" distL="114300" distR="114300" simplePos="0" relativeHeight="251650560" behindDoc="0" locked="0" layoutInCell="1" allowOverlap="0">
            <wp:simplePos x="0" y="0"/>
            <wp:positionH relativeFrom="column">
              <wp:posOffset>3161650</wp:posOffset>
            </wp:positionH>
            <wp:positionV relativeFrom="paragraph">
              <wp:posOffset>27641</wp:posOffset>
            </wp:positionV>
            <wp:extent cx="438626" cy="389890"/>
            <wp:effectExtent l="0" t="0" r="0" b="0"/>
            <wp:wrapSquare wrapText="bothSides"/>
            <wp:docPr id="1604" name="Picture 16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" name="Picture 1604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626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работа с базой данных может осуществляться только при установленном соединении с навигационными спутниками систем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 xml:space="preserve">. Связь со спутниками устанавливается автоматически, при включении устройства. В отдельных случаях этот процесс может занимать несколько минут, в зависимости от таких факторов, как, например, условия приема спутниковых сигналов или времени, прошедшем с момента последнего включения устройства. </w:t>
      </w:r>
      <w:proofErr w:type="spellStart"/>
      <w:r>
        <w:t>Активное</w:t>
      </w:r>
      <w:proofErr w:type="spellEnd"/>
      <w:r>
        <w:t xml:space="preserve"> </w:t>
      </w:r>
      <w:proofErr w:type="spellStart"/>
      <w:r>
        <w:t>состояние</w:t>
      </w:r>
      <w:proofErr w:type="spellEnd"/>
      <w:r>
        <w:t xml:space="preserve"> </w:t>
      </w:r>
      <w:proofErr w:type="spellStart"/>
      <w:r>
        <w:t>соединения</w:t>
      </w:r>
      <w:proofErr w:type="spellEnd"/>
      <w:r>
        <w:t xml:space="preserve"> </w:t>
      </w:r>
      <w:proofErr w:type="spellStart"/>
      <w:r>
        <w:t>отображается</w:t>
      </w:r>
      <w:proofErr w:type="spellEnd"/>
      <w:r>
        <w:t xml:space="preserve"> </w:t>
      </w:r>
      <w:proofErr w:type="spellStart"/>
      <w:r>
        <w:t>пиктограммой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дисплее</w:t>
      </w:r>
      <w:proofErr w:type="spellEnd"/>
      <w:r>
        <w:t>;</w:t>
      </w:r>
    </w:p>
    <w:p w:rsidR="00841DC9" w:rsidRPr="00120E3E" w:rsidRDefault="00A65552">
      <w:pPr>
        <w:numPr>
          <w:ilvl w:val="0"/>
          <w:numId w:val="10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с течением времени информация в базе данных устройства устаревает и нуждается в обновлении. Процедуру обновления можно проводить самостоятельно с помощью компьютера, подключенного к сети </w:t>
      </w:r>
      <w:r>
        <w:t>Internet</w:t>
      </w:r>
      <w:r w:rsidRPr="00120E3E">
        <w:rPr>
          <w:lang w:val="ru-RU"/>
        </w:rPr>
        <w:t xml:space="preserve">.  Производитель регулярно </w:t>
      </w:r>
      <w:r w:rsidRPr="00120E3E">
        <w:rPr>
          <w:lang w:val="ru-RU"/>
        </w:rPr>
        <w:lastRenderedPageBreak/>
        <w:t xml:space="preserve">редактирует и обновляет базу данных. Актуальную версию можно получить на сайте </w:t>
      </w:r>
      <w:r>
        <w:rPr>
          <w:b/>
          <w:i/>
        </w:rPr>
        <w:t>www</w:t>
      </w:r>
      <w:r w:rsidRPr="00120E3E">
        <w:rPr>
          <w:b/>
          <w:i/>
          <w:lang w:val="ru-RU"/>
        </w:rPr>
        <w:t>.</w:t>
      </w:r>
      <w:proofErr w:type="spellStart"/>
      <w:r>
        <w:rPr>
          <w:b/>
          <w:i/>
        </w:rPr>
        <w:t>shome</w:t>
      </w:r>
      <w:proofErr w:type="spellEnd"/>
      <w:r w:rsidRPr="00120E3E">
        <w:rPr>
          <w:b/>
          <w:i/>
          <w:lang w:val="ru-RU"/>
        </w:rPr>
        <w:t>.</w:t>
      </w:r>
      <w:proofErr w:type="spellStart"/>
      <w:r>
        <w:rPr>
          <w:b/>
          <w:i/>
        </w:rPr>
        <w:t>ru</w:t>
      </w:r>
      <w:proofErr w:type="spellEnd"/>
      <w:r w:rsidRPr="00120E3E">
        <w:rPr>
          <w:b/>
          <w:lang w:val="ru-RU"/>
        </w:rPr>
        <w:t xml:space="preserve"> </w:t>
      </w:r>
      <w:r w:rsidRPr="00120E3E">
        <w:rPr>
          <w:lang w:val="ru-RU"/>
        </w:rPr>
        <w:t>в разделе</w:t>
      </w:r>
      <w:r w:rsidRPr="00120E3E">
        <w:rPr>
          <w:b/>
          <w:lang w:val="ru-RU"/>
        </w:rPr>
        <w:t xml:space="preserve"> </w:t>
      </w:r>
      <w:r w:rsidRPr="00120E3E">
        <w:rPr>
          <w:lang w:val="ru-RU"/>
        </w:rPr>
        <w:t>ОБНОВЛЕНИЯ;</w:t>
      </w:r>
    </w:p>
    <w:p w:rsidR="00841DC9" w:rsidRPr="00120E3E" w:rsidRDefault="00A65552">
      <w:pPr>
        <w:ind w:left="283" w:right="9" w:firstLine="0"/>
        <w:rPr>
          <w:lang w:val="ru-RU"/>
        </w:rPr>
      </w:pPr>
      <w:r w:rsidRPr="00120E3E">
        <w:rPr>
          <w:lang w:val="ru-RU"/>
        </w:rPr>
        <w:t>в базе данных содержится информация о следующих типах камер контроля:</w:t>
      </w:r>
    </w:p>
    <w:tbl>
      <w:tblPr>
        <w:tblStyle w:val="TableGrid"/>
        <w:tblW w:w="5542" w:type="dxa"/>
        <w:tblInd w:w="127" w:type="dxa"/>
        <w:tblCellMar>
          <w:top w:w="15" w:type="dxa"/>
          <w:left w:w="103" w:type="dxa"/>
          <w:right w:w="67" w:type="dxa"/>
        </w:tblCellMar>
        <w:tblLook w:val="04A0"/>
      </w:tblPr>
      <w:tblGrid>
        <w:gridCol w:w="1649"/>
        <w:gridCol w:w="3893"/>
      </w:tblGrid>
      <w:tr w:rsidR="00841DC9">
        <w:trPr>
          <w:trHeight w:val="607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3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795" cy="154940"/>
                  <wp:effectExtent l="0" t="0" r="0" b="0"/>
                  <wp:docPr id="1690" name="Picture 16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Picture 169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15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/>
              <w:ind w:left="5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фиксированная камера. Радарные (в т. ч. маломощные) и          безрадарные </w:t>
            </w:r>
          </w:p>
          <w:p w:rsidR="00841DC9" w:rsidRDefault="00A65552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t>стационарные</w:t>
            </w:r>
            <w:proofErr w:type="spellEnd"/>
            <w:r>
              <w:t xml:space="preserve"> </w:t>
            </w:r>
            <w:proofErr w:type="spellStart"/>
            <w:r>
              <w:t>комплексы</w:t>
            </w:r>
            <w:proofErr w:type="spellEnd"/>
            <w:r>
              <w:rPr>
                <w:color w:val="5B9BD5"/>
              </w:rPr>
              <w:t xml:space="preserve"> </w:t>
            </w:r>
          </w:p>
        </w:tc>
      </w:tr>
      <w:tr w:rsidR="00841DC9">
        <w:trPr>
          <w:trHeight w:val="372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3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795" cy="158115"/>
                  <wp:effectExtent l="0" t="0" r="0" b="0"/>
                  <wp:docPr id="1692" name="Picture 16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Picture 169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15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t>камера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посту</w:t>
            </w:r>
            <w:proofErr w:type="spellEnd"/>
            <w:r>
              <w:t xml:space="preserve"> ДПС  </w:t>
            </w:r>
          </w:p>
        </w:tc>
      </w:tr>
      <w:tr w:rsidR="00841DC9">
        <w:trPr>
          <w:trHeight w:val="341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3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795" cy="158115"/>
                  <wp:effectExtent l="0" t="0" r="0" b="0"/>
                  <wp:docPr id="1694" name="Picture 16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Picture 169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15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t>камера</w:t>
            </w:r>
            <w:proofErr w:type="spellEnd"/>
            <w:r>
              <w:t xml:space="preserve"> </w:t>
            </w:r>
            <w:proofErr w:type="spellStart"/>
            <w:r>
              <w:t>контроля</w:t>
            </w:r>
            <w:proofErr w:type="spellEnd"/>
            <w:r>
              <w:t xml:space="preserve"> </w:t>
            </w:r>
            <w:proofErr w:type="spellStart"/>
            <w:r>
              <w:t>комплекса</w:t>
            </w:r>
            <w:proofErr w:type="spellEnd"/>
            <w:r>
              <w:t xml:space="preserve"> ПОТОК </w:t>
            </w:r>
          </w:p>
        </w:tc>
      </w:tr>
      <w:tr w:rsidR="00841DC9">
        <w:trPr>
          <w:trHeight w:val="350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795" cy="158750"/>
                  <wp:effectExtent l="0" t="0" r="0" b="0"/>
                  <wp:docPr id="1696" name="Picture 16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Picture 1696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15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t>камера</w:t>
            </w:r>
            <w:proofErr w:type="spellEnd"/>
            <w:r>
              <w:t xml:space="preserve"> </w:t>
            </w:r>
            <w:proofErr w:type="spellStart"/>
            <w:r>
              <w:t>контроля</w:t>
            </w:r>
            <w:proofErr w:type="spellEnd"/>
            <w:r>
              <w:t xml:space="preserve"> </w:t>
            </w:r>
            <w:proofErr w:type="spellStart"/>
            <w:r>
              <w:t>комплекса</w:t>
            </w:r>
            <w:proofErr w:type="spellEnd"/>
            <w:r>
              <w:t xml:space="preserve"> СТРЕЛКА</w:t>
            </w:r>
            <w:r>
              <w:rPr>
                <w:color w:val="5B9BD5"/>
              </w:rPr>
              <w:t xml:space="preserve"> </w:t>
            </w:r>
          </w:p>
        </w:tc>
      </w:tr>
      <w:tr w:rsidR="00841DC9" w:rsidRPr="00120E3E">
        <w:trPr>
          <w:trHeight w:val="605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160" cy="154940"/>
                  <wp:effectExtent l="0" t="0" r="0" b="0"/>
                  <wp:docPr id="1698" name="Picture 16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Picture 169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15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5" w:right="39" w:firstLine="0"/>
              <w:rPr>
                <w:lang w:val="ru-RU"/>
              </w:rPr>
            </w:pPr>
            <w:r w:rsidRPr="00120E3E">
              <w:rPr>
                <w:lang w:val="ru-RU"/>
              </w:rPr>
              <w:t>камера на светофорном объекте (контроль скорости, пересечения стоп-линии, движения на красный свет)</w:t>
            </w:r>
            <w:r w:rsidRPr="00120E3E">
              <w:rPr>
                <w:color w:val="5B9BD5"/>
                <w:lang w:val="ru-RU"/>
              </w:rPr>
              <w:t xml:space="preserve"> </w:t>
            </w:r>
          </w:p>
        </w:tc>
      </w:tr>
      <w:tr w:rsidR="00841DC9">
        <w:trPr>
          <w:trHeight w:val="394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14" w:right="0" w:firstLine="0"/>
              <w:jc w:val="left"/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895985" cy="154940"/>
                  <wp:effectExtent l="0" t="0" r="0" b="0"/>
                  <wp:docPr id="1700" name="Picture 17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Picture 170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85" cy="15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41DC9" w:rsidRDefault="00A65552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t>железнодорожный</w:t>
            </w:r>
            <w:proofErr w:type="spellEnd"/>
            <w:r>
              <w:t xml:space="preserve"> </w:t>
            </w:r>
            <w:proofErr w:type="spellStart"/>
            <w:r>
              <w:t>переезд</w:t>
            </w:r>
            <w:proofErr w:type="spellEnd"/>
            <w:r>
              <w:rPr>
                <w:color w:val="5B9BD5"/>
              </w:rPr>
              <w:t xml:space="preserve"> </w:t>
            </w:r>
          </w:p>
        </w:tc>
      </w:tr>
    </w:tbl>
    <w:p w:rsidR="00841DC9" w:rsidRDefault="00841DC9">
      <w:pPr>
        <w:spacing w:after="0" w:line="259" w:lineRule="auto"/>
        <w:ind w:left="-283" w:right="4009" w:firstLine="0"/>
        <w:jc w:val="left"/>
      </w:pPr>
    </w:p>
    <w:tbl>
      <w:tblPr>
        <w:tblStyle w:val="TableGrid"/>
        <w:tblW w:w="5542" w:type="dxa"/>
        <w:tblInd w:w="127" w:type="dxa"/>
        <w:tblCellMar>
          <w:top w:w="12" w:type="dxa"/>
          <w:left w:w="108" w:type="dxa"/>
          <w:right w:w="67" w:type="dxa"/>
        </w:tblCellMar>
        <w:tblLook w:val="04A0"/>
      </w:tblPr>
      <w:tblGrid>
        <w:gridCol w:w="1649"/>
        <w:gridCol w:w="3893"/>
      </w:tblGrid>
      <w:tr w:rsidR="00841DC9" w:rsidRPr="00120E3E">
        <w:trPr>
          <w:trHeight w:val="967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16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6847" cy="155575"/>
                  <wp:effectExtent l="0" t="0" r="0" b="0"/>
                  <wp:docPr id="1805" name="Picture 18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5" name="Picture 180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847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39" w:firstLine="0"/>
              <w:rPr>
                <w:lang w:val="ru-RU"/>
              </w:rPr>
            </w:pPr>
            <w:r w:rsidRPr="00120E3E">
              <w:rPr>
                <w:lang w:val="ru-RU"/>
              </w:rPr>
              <w:t>мобильный радар. Маломощные, например, КОРДОН, СКАТ, ОСКОН или лазерные радары ПОЛИСКАН, АМАТА, детектирование сигналов которых (особенно при действии «в спину») приемником устройства затруднено.</w:t>
            </w:r>
            <w:r w:rsidRPr="00120E3E">
              <w:rPr>
                <w:b/>
                <w:color w:val="5B9BD5"/>
                <w:lang w:val="ru-RU"/>
              </w:rPr>
              <w:t xml:space="preserve"> </w:t>
            </w:r>
          </w:p>
        </w:tc>
      </w:tr>
      <w:tr w:rsidR="00841DC9">
        <w:trPr>
          <w:trHeight w:val="293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12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160" cy="158115"/>
                  <wp:effectExtent l="0" t="0" r="0" b="0"/>
                  <wp:docPr id="1809" name="Picture 1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" name="Picture 180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15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пост</w:t>
            </w:r>
            <w:proofErr w:type="spellEnd"/>
            <w:r>
              <w:t xml:space="preserve"> ДПС</w:t>
            </w:r>
            <w:r>
              <w:rPr>
                <w:color w:val="5B9BD5"/>
              </w:rPr>
              <w:t xml:space="preserve"> </w:t>
            </w:r>
          </w:p>
        </w:tc>
      </w:tr>
      <w:tr w:rsidR="00841DC9">
        <w:trPr>
          <w:trHeight w:val="293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3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581" cy="158750"/>
                  <wp:effectExtent l="0" t="0" r="0" b="0"/>
                  <wp:docPr id="1807" name="Picture 18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" name="Picture 1807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581" cy="15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комплекс</w:t>
            </w:r>
            <w:proofErr w:type="spellEnd"/>
            <w:r>
              <w:t xml:space="preserve"> </w:t>
            </w:r>
            <w:proofErr w:type="spellStart"/>
            <w:r>
              <w:t>контроля</w:t>
            </w:r>
            <w:proofErr w:type="spellEnd"/>
            <w:r>
              <w:t xml:space="preserve"> </w:t>
            </w:r>
            <w:proofErr w:type="spellStart"/>
            <w:r>
              <w:t>средней</w:t>
            </w:r>
            <w:proofErr w:type="spellEnd"/>
            <w:r>
              <w:t xml:space="preserve"> </w:t>
            </w:r>
            <w:proofErr w:type="spellStart"/>
            <w:r>
              <w:t>скорости</w:t>
            </w:r>
            <w:proofErr w:type="spellEnd"/>
            <w:r>
              <w:rPr>
                <w:color w:val="5B9BD5"/>
              </w:rPr>
              <w:t xml:space="preserve"> </w:t>
            </w:r>
          </w:p>
        </w:tc>
      </w:tr>
      <w:tr w:rsidR="00841DC9">
        <w:trPr>
          <w:trHeight w:val="293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4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160" cy="158115"/>
                  <wp:effectExtent l="0" t="0" r="0" b="0"/>
                  <wp:docPr id="1811" name="Picture 18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" name="Picture 1811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15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видеоконтроль</w:t>
            </w:r>
            <w:proofErr w:type="spellEnd"/>
            <w:r>
              <w:rPr>
                <w:color w:val="5B9BD5"/>
              </w:rPr>
              <w:t xml:space="preserve"> </w:t>
            </w:r>
          </w:p>
        </w:tc>
      </w:tr>
      <w:tr w:rsidR="00841DC9">
        <w:trPr>
          <w:trHeight w:val="293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4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5985" cy="158115"/>
                  <wp:effectExtent l="0" t="0" r="0" b="0"/>
                  <wp:docPr id="1813" name="Picture 18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" name="Picture 1813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85" cy="15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муляж</w:t>
            </w:r>
            <w:proofErr w:type="spellEnd"/>
            <w:r>
              <w:t xml:space="preserve"> </w:t>
            </w:r>
            <w:proofErr w:type="spellStart"/>
            <w:r>
              <w:t>камеры</w:t>
            </w:r>
            <w:proofErr w:type="spellEnd"/>
            <w:r>
              <w:rPr>
                <w:color w:val="5B9BD5"/>
              </w:rPr>
              <w:t xml:space="preserve"> </w:t>
            </w:r>
          </w:p>
        </w:tc>
      </w:tr>
      <w:tr w:rsidR="00841DC9">
        <w:trPr>
          <w:trHeight w:val="293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7" w:right="0"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99795" cy="158750"/>
                  <wp:effectExtent l="0" t="0" r="0" b="0"/>
                  <wp:docPr id="1815" name="Picture 18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" name="Picture 1815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15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камера</w:t>
            </w:r>
            <w:proofErr w:type="spellEnd"/>
            <w:r>
              <w:t xml:space="preserve"> </w:t>
            </w:r>
            <w:proofErr w:type="spellStart"/>
            <w:r>
              <w:t>системы</w:t>
            </w:r>
            <w:proofErr w:type="spellEnd"/>
            <w:r>
              <w:t xml:space="preserve"> </w:t>
            </w:r>
            <w:proofErr w:type="spellStart"/>
            <w:r>
              <w:t>контроля</w:t>
            </w:r>
            <w:proofErr w:type="spellEnd"/>
            <w:r>
              <w:t xml:space="preserve"> ПЛАТОН</w:t>
            </w:r>
            <w:r>
              <w:rPr>
                <w:color w:val="5B9BD5"/>
              </w:rPr>
              <w:t xml:space="preserve"> </w:t>
            </w:r>
          </w:p>
        </w:tc>
      </w:tr>
      <w:tr w:rsidR="00841DC9" w:rsidRPr="00120E3E">
        <w:trPr>
          <w:trHeight w:val="775"/>
        </w:trPr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3" w:right="0" w:firstLine="0"/>
              <w:jc w:val="left"/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899795" cy="155575"/>
                  <wp:effectExtent l="0" t="0" r="0" b="0"/>
                  <wp:docPr id="1817" name="Picture 1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" name="Picture 1817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34" w:right="38" w:hanging="34"/>
              <w:rPr>
                <w:lang w:val="ru-RU"/>
              </w:rPr>
            </w:pPr>
            <w:r w:rsidRPr="00120E3E">
              <w:rPr>
                <w:lang w:val="ru-RU"/>
              </w:rPr>
              <w:t>камера контроля в зоне действия знака «Остановка запрещена». Оповещение формируется только в случае, если скорость автомобиля &lt;  10км/ч.</w:t>
            </w:r>
            <w:r w:rsidRPr="00120E3E">
              <w:rPr>
                <w:color w:val="5B9BD5"/>
                <w:lang w:val="ru-RU"/>
              </w:rPr>
              <w:t xml:space="preserve"> </w:t>
            </w:r>
          </w:p>
        </w:tc>
      </w:tr>
    </w:tbl>
    <w:p w:rsidR="00841DC9" w:rsidRPr="00120E3E" w:rsidRDefault="00A65552">
      <w:pPr>
        <w:spacing w:after="51"/>
        <w:ind w:left="283" w:right="11" w:firstLine="0"/>
        <w:jc w:val="left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1584" behindDoc="0" locked="0" layoutInCell="1" allowOverlap="0">
            <wp:simplePos x="0" y="0"/>
            <wp:positionH relativeFrom="column">
              <wp:posOffset>2299957</wp:posOffset>
            </wp:positionH>
            <wp:positionV relativeFrom="paragraph">
              <wp:posOffset>32638</wp:posOffset>
            </wp:positionV>
            <wp:extent cx="1300480" cy="977265"/>
            <wp:effectExtent l="0" t="0" r="0" b="0"/>
            <wp:wrapSquare wrapText="bothSides"/>
            <wp:docPr id="1852" name="Picture 1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" name="Picture 1852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при приближении к камере контроля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 xml:space="preserve">-информер </w:t>
      </w:r>
      <w:r w:rsidRPr="00120E3E">
        <w:rPr>
          <w:lang w:val="ru-RU"/>
        </w:rPr>
        <w:tab/>
        <w:t>формирует голосовое и визуальное оповещение. На дисплее воспроизводится следующая информация: лимит скорости, текущая скорость, расстояние до камеры и ее тип;</w:t>
      </w:r>
    </w:p>
    <w:p w:rsidR="00841DC9" w:rsidRPr="00120E3E" w:rsidRDefault="00A65552">
      <w:pPr>
        <w:numPr>
          <w:ilvl w:val="0"/>
          <w:numId w:val="10"/>
        </w:numPr>
        <w:spacing w:after="0"/>
        <w:ind w:right="9" w:hanging="283"/>
        <w:rPr>
          <w:lang w:val="ru-RU"/>
        </w:rPr>
      </w:pPr>
      <w:r w:rsidRPr="00120E3E">
        <w:rPr>
          <w:lang w:val="ru-RU"/>
        </w:rPr>
        <w:t>в случае</w:t>
      </w:r>
      <w:proofErr w:type="gramStart"/>
      <w:r w:rsidRPr="00120E3E">
        <w:rPr>
          <w:lang w:val="ru-RU"/>
        </w:rPr>
        <w:t>,</w:t>
      </w:r>
      <w:proofErr w:type="gramEnd"/>
      <w:r w:rsidRPr="00120E3E">
        <w:rPr>
          <w:lang w:val="ru-RU"/>
        </w:rPr>
        <w:t xml:space="preserve"> если в базе данных содержится дополнительная </w:t>
      </w:r>
      <w:r w:rsidRPr="00120E3E">
        <w:rPr>
          <w:lang w:val="ru-RU"/>
        </w:rPr>
        <w:tab/>
        <w:t>информация относительно данной камеры, она будет</w:t>
      </w:r>
    </w:p>
    <w:p w:rsidR="00841DC9" w:rsidRPr="00120E3E" w:rsidRDefault="00A65552">
      <w:pPr>
        <w:spacing w:after="0"/>
        <w:ind w:left="283" w:right="9" w:firstLine="0"/>
        <w:rPr>
          <w:lang w:val="ru-RU"/>
        </w:rPr>
      </w:pPr>
      <w:r w:rsidRPr="00120E3E">
        <w:rPr>
          <w:lang w:val="ru-RU"/>
        </w:rPr>
        <w:t>озвучена голосом, а на дисплее подсвечена соответствующая пиктограмма:</w:t>
      </w:r>
      <w:r w:rsidRPr="00120E3E">
        <w:rPr>
          <w:color w:val="5B9BD5"/>
          <w:lang w:val="ru-RU"/>
        </w:rPr>
        <w:t xml:space="preserve"> </w:t>
      </w:r>
    </w:p>
    <w:p w:rsidR="00841DC9" w:rsidRDefault="00A65552">
      <w:pPr>
        <w:spacing w:after="72" w:line="259" w:lineRule="auto"/>
        <w:ind w:left="531" w:right="0" w:firstLine="0"/>
        <w:jc w:val="left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3143266" cy="703580"/>
            <wp:effectExtent l="0" t="0" r="0" b="0"/>
            <wp:docPr id="1854" name="Picture 18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" name="Picture 1854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66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DC9" w:rsidRDefault="00A65552">
      <w:pPr>
        <w:numPr>
          <w:ilvl w:val="0"/>
          <w:numId w:val="10"/>
        </w:numPr>
        <w:ind w:right="9" w:hanging="283"/>
      </w:pPr>
      <w:r w:rsidRPr="00120E3E">
        <w:rPr>
          <w:lang w:val="ru-RU"/>
        </w:rPr>
        <w:t xml:space="preserve">пользователь может самостоятельно ввести в базу данных информацию о точках, представляющих для него интерес и требующие особого внимания (точки </w:t>
      </w:r>
      <w:r>
        <w:t>POI</w:t>
      </w:r>
      <w:r w:rsidRPr="00120E3E">
        <w:rPr>
          <w:lang w:val="ru-RU"/>
        </w:rPr>
        <w:t xml:space="preserve">). </w:t>
      </w:r>
      <w:proofErr w:type="spellStart"/>
      <w:r>
        <w:t>Например</w:t>
      </w:r>
      <w:proofErr w:type="spellEnd"/>
      <w:r>
        <w:t xml:space="preserve">, </w:t>
      </w:r>
      <w:proofErr w:type="spellStart"/>
      <w:r>
        <w:t>координаты</w:t>
      </w:r>
      <w:proofErr w:type="spellEnd"/>
      <w:r>
        <w:t xml:space="preserve"> </w:t>
      </w:r>
      <w:proofErr w:type="spellStart"/>
      <w:r>
        <w:t>камеры</w:t>
      </w:r>
      <w:proofErr w:type="spellEnd"/>
      <w:r>
        <w:t xml:space="preserve"> </w:t>
      </w:r>
      <w:proofErr w:type="spellStart"/>
      <w:r>
        <w:t>контроля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включенной</w:t>
      </w:r>
      <w:proofErr w:type="spellEnd"/>
      <w:r>
        <w:t xml:space="preserve"> в </w:t>
      </w:r>
      <w:proofErr w:type="spellStart"/>
      <w:r>
        <w:t>базу</w:t>
      </w:r>
      <w:proofErr w:type="spellEnd"/>
      <w:r>
        <w:t xml:space="preserve"> </w:t>
      </w:r>
      <w:proofErr w:type="spellStart"/>
      <w:r>
        <w:t>данных</w:t>
      </w:r>
      <w:proofErr w:type="spellEnd"/>
      <w:r>
        <w:t xml:space="preserve">; </w:t>
      </w:r>
    </w:p>
    <w:p w:rsidR="00841DC9" w:rsidRDefault="000C069D">
      <w:pPr>
        <w:numPr>
          <w:ilvl w:val="0"/>
          <w:numId w:val="11"/>
        </w:numPr>
        <w:spacing w:after="0"/>
        <w:ind w:right="11" w:hanging="283"/>
        <w:jc w:val="left"/>
      </w:pPr>
      <w:r w:rsidRPr="000C069D">
        <w:rPr>
          <w:noProof/>
          <w:sz w:val="22"/>
        </w:rPr>
        <w:pict>
          <v:group id="Group 31515" o:spid="_x0000_s1094" style="position:absolute;left:0;text-align:left;margin-left:182.95pt;margin-top:.05pt;width:100.55pt;height:155.55pt;z-index:251664896" coordsize="12769,19754">
            <v:shape id="Picture 1910" o:spid="_x0000_s1096" style="position:absolute;width:12769;height:9594" coordsize="12769,19754" o:spt="100" adj="0,,0" path="" filled="f">
              <v:stroke joinstyle="round"/>
              <v:imagedata r:id="rId47" o:title="image280"/>
              <v:formulas/>
              <v:path o:connecttype="segments"/>
            </v:shape>
            <v:shape id="Picture 1912" o:spid="_x0000_s1095" style="position:absolute;left:6;top:10179;width:12757;height:9575" coordsize="12769,19754" o:spt="100" adj="0,,0" path="" filled="f">
              <v:stroke joinstyle="round"/>
              <v:imagedata r:id="rId48" o:title="image290"/>
              <v:formulas/>
              <v:path o:connecttype="segments"/>
            </v:shape>
            <w10:wrap type="square"/>
          </v:group>
        </w:pict>
      </w:r>
      <w:r w:rsidR="00A65552" w:rsidRPr="00120E3E">
        <w:rPr>
          <w:lang w:val="ru-RU"/>
        </w:rPr>
        <w:t xml:space="preserve">для формирования точки </w:t>
      </w:r>
      <w:r w:rsidR="00A65552">
        <w:t>POI</w:t>
      </w:r>
      <w:r w:rsidR="00A65552" w:rsidRPr="00120E3E">
        <w:rPr>
          <w:lang w:val="ru-RU"/>
        </w:rPr>
        <w:t xml:space="preserve"> следует нажать и удерживать кнопку </w:t>
      </w:r>
      <w:r w:rsidR="00A65552">
        <w:rPr>
          <w:b/>
        </w:rPr>
        <w:t>DOWN</w:t>
      </w:r>
      <w:r w:rsidR="00A65552" w:rsidRPr="00120E3E">
        <w:rPr>
          <w:lang w:val="ru-RU"/>
        </w:rPr>
        <w:t xml:space="preserve"> в момент проезда камеры контроля. При этом скорость движения автомобиля должна быть не менее 5 км/ч. Прозвучит </w:t>
      </w:r>
      <w:r w:rsidR="00A65552" w:rsidRPr="00120E3E">
        <w:rPr>
          <w:lang w:val="ru-RU"/>
        </w:rPr>
        <w:lastRenderedPageBreak/>
        <w:t xml:space="preserve">голосовое оповещение </w:t>
      </w:r>
      <w:proofErr w:type="gramStart"/>
      <w:r w:rsidR="00A65552" w:rsidRPr="00120E3E">
        <w:rPr>
          <w:lang w:val="ru-RU"/>
        </w:rPr>
        <w:t>о</w:t>
      </w:r>
      <w:proofErr w:type="gramEnd"/>
      <w:r w:rsidR="00A65552" w:rsidRPr="00120E3E">
        <w:rPr>
          <w:lang w:val="ru-RU"/>
        </w:rPr>
        <w:t xml:space="preserve"> успешном добавлении координат. </w:t>
      </w:r>
      <w:proofErr w:type="spellStart"/>
      <w:r w:rsidR="00A65552">
        <w:t>Максимально</w:t>
      </w:r>
      <w:proofErr w:type="spellEnd"/>
      <w:r w:rsidR="00A65552">
        <w:t xml:space="preserve"> </w:t>
      </w:r>
    </w:p>
    <w:p w:rsidR="00841DC9" w:rsidRDefault="00A65552">
      <w:pPr>
        <w:ind w:left="284" w:right="9" w:firstLine="0"/>
      </w:pPr>
      <w:proofErr w:type="spellStart"/>
      <w:proofErr w:type="gramStart"/>
      <w:r>
        <w:t>можно</w:t>
      </w:r>
      <w:proofErr w:type="spellEnd"/>
      <w:proofErr w:type="gramEnd"/>
      <w:r>
        <w:t xml:space="preserve"> </w:t>
      </w:r>
      <w:proofErr w:type="spellStart"/>
      <w:r>
        <w:t>добавить</w:t>
      </w:r>
      <w:proofErr w:type="spellEnd"/>
      <w:r>
        <w:t xml:space="preserve"> 16 </w:t>
      </w:r>
      <w:proofErr w:type="spellStart"/>
      <w:r>
        <w:t>точек</w:t>
      </w:r>
      <w:proofErr w:type="spellEnd"/>
      <w:r>
        <w:t xml:space="preserve">; </w:t>
      </w:r>
    </w:p>
    <w:p w:rsidR="00841DC9" w:rsidRPr="00120E3E" w:rsidRDefault="00A65552">
      <w:pPr>
        <w:numPr>
          <w:ilvl w:val="0"/>
          <w:numId w:val="11"/>
        </w:numPr>
        <w:spacing w:after="51"/>
        <w:ind w:right="11" w:hanging="283"/>
        <w:jc w:val="left"/>
        <w:rPr>
          <w:lang w:val="ru-RU"/>
        </w:rPr>
      </w:pPr>
      <w:r w:rsidRPr="00120E3E">
        <w:rPr>
          <w:lang w:val="ru-RU"/>
        </w:rPr>
        <w:t xml:space="preserve">в </w:t>
      </w:r>
      <w:r w:rsidRPr="00120E3E">
        <w:rPr>
          <w:lang w:val="ru-RU"/>
        </w:rPr>
        <w:tab/>
        <w:t xml:space="preserve">дальнейшем </w:t>
      </w:r>
      <w:r w:rsidRPr="00120E3E">
        <w:rPr>
          <w:lang w:val="ru-RU"/>
        </w:rPr>
        <w:tab/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 xml:space="preserve">-информер будет </w:t>
      </w:r>
      <w:r w:rsidRPr="00120E3E">
        <w:rPr>
          <w:lang w:val="ru-RU"/>
        </w:rPr>
        <w:tab/>
        <w:t xml:space="preserve">формировать </w:t>
      </w:r>
      <w:r w:rsidRPr="00120E3E">
        <w:rPr>
          <w:lang w:val="ru-RU"/>
        </w:rPr>
        <w:tab/>
        <w:t xml:space="preserve">оповещение </w:t>
      </w:r>
      <w:r w:rsidRPr="00120E3E">
        <w:rPr>
          <w:lang w:val="ru-RU"/>
        </w:rPr>
        <w:tab/>
        <w:t xml:space="preserve">о приближении </w:t>
      </w:r>
      <w:r w:rsidRPr="00120E3E">
        <w:rPr>
          <w:lang w:val="ru-RU"/>
        </w:rPr>
        <w:tab/>
        <w:t xml:space="preserve">к </w:t>
      </w:r>
      <w:r w:rsidRPr="00120E3E">
        <w:rPr>
          <w:lang w:val="ru-RU"/>
        </w:rPr>
        <w:tab/>
        <w:t xml:space="preserve">точке </w:t>
      </w:r>
      <w:r w:rsidRPr="00120E3E">
        <w:rPr>
          <w:lang w:val="ru-RU"/>
        </w:rPr>
        <w:tab/>
      </w:r>
      <w:r>
        <w:t>POI</w:t>
      </w:r>
      <w:r w:rsidRPr="00120E3E">
        <w:rPr>
          <w:lang w:val="ru-RU"/>
        </w:rPr>
        <w:t xml:space="preserve"> </w:t>
      </w:r>
      <w:r w:rsidRPr="00120E3E">
        <w:rPr>
          <w:lang w:val="ru-RU"/>
        </w:rPr>
        <w:tab/>
        <w:t xml:space="preserve">при </w:t>
      </w:r>
      <w:r w:rsidRPr="00120E3E">
        <w:rPr>
          <w:lang w:val="ru-RU"/>
        </w:rPr>
        <w:tab/>
        <w:t>ее повторном проезде;</w:t>
      </w:r>
    </w:p>
    <w:p w:rsidR="00841DC9" w:rsidRDefault="00A65552">
      <w:pPr>
        <w:numPr>
          <w:ilvl w:val="0"/>
          <w:numId w:val="11"/>
        </w:numPr>
        <w:spacing w:after="51"/>
        <w:ind w:right="11" w:hanging="283"/>
        <w:jc w:val="left"/>
      </w:pPr>
      <w:r w:rsidRPr="00120E3E">
        <w:rPr>
          <w:lang w:val="ru-RU"/>
        </w:rPr>
        <w:t xml:space="preserve">для удаления из памяти координат конкретной точки </w:t>
      </w:r>
      <w:r>
        <w:t>POI</w:t>
      </w:r>
      <w:r w:rsidRPr="00120E3E">
        <w:rPr>
          <w:lang w:val="ru-RU"/>
        </w:rPr>
        <w:t xml:space="preserve"> следует нажать и удерживать кнопку </w:t>
      </w:r>
      <w:r>
        <w:rPr>
          <w:b/>
        </w:rPr>
        <w:t>DOWN</w:t>
      </w:r>
      <w:r w:rsidRPr="00120E3E">
        <w:rPr>
          <w:lang w:val="ru-RU"/>
        </w:rPr>
        <w:t xml:space="preserve"> во время ее проезда. </w:t>
      </w:r>
      <w:r w:rsidRPr="00120E3E">
        <w:rPr>
          <w:lang w:val="ru-RU"/>
        </w:rPr>
        <w:tab/>
      </w:r>
      <w:proofErr w:type="spellStart"/>
      <w:r>
        <w:t>Прозвучит</w:t>
      </w:r>
      <w:proofErr w:type="spellEnd"/>
      <w:r>
        <w:t xml:space="preserve"> </w:t>
      </w:r>
      <w:r>
        <w:tab/>
      </w:r>
      <w:proofErr w:type="spellStart"/>
      <w:r>
        <w:t>уведомление</w:t>
      </w:r>
      <w:proofErr w:type="spellEnd"/>
      <w:r>
        <w:t xml:space="preserve"> </w:t>
      </w:r>
      <w:r>
        <w:tab/>
        <w:t xml:space="preserve">о </w:t>
      </w:r>
      <w:proofErr w:type="spellStart"/>
      <w:r>
        <w:t>успешном</w:t>
      </w:r>
      <w:proofErr w:type="spellEnd"/>
      <w:r>
        <w:t xml:space="preserve"> </w:t>
      </w:r>
      <w:proofErr w:type="spellStart"/>
      <w:r>
        <w:t>удалении</w:t>
      </w:r>
      <w:proofErr w:type="spellEnd"/>
      <w:r>
        <w:t xml:space="preserve">. </w:t>
      </w:r>
    </w:p>
    <w:p w:rsidR="00841DC9" w:rsidRDefault="00841DC9">
      <w:pPr>
        <w:sectPr w:rsidR="00841DC9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pgSz w:w="6238" w:h="4536" w:orient="landscape"/>
          <w:pgMar w:top="463" w:right="283" w:bottom="410" w:left="283" w:header="214" w:footer="184" w:gutter="0"/>
          <w:cols w:space="720"/>
        </w:sectPr>
      </w:pPr>
    </w:p>
    <w:p w:rsidR="00841DC9" w:rsidRDefault="00A65552">
      <w:pPr>
        <w:pStyle w:val="3"/>
        <w:spacing w:after="123"/>
        <w:ind w:left="-4"/>
      </w:pPr>
      <w:r>
        <w:lastRenderedPageBreak/>
        <w:t xml:space="preserve">5.5. </w:t>
      </w:r>
      <w:proofErr w:type="spellStart"/>
      <w:r>
        <w:t>Воспроизведение</w:t>
      </w:r>
      <w:proofErr w:type="spellEnd"/>
      <w:r>
        <w:t xml:space="preserve"> </w:t>
      </w:r>
    </w:p>
    <w:p w:rsidR="00841DC9" w:rsidRDefault="000C069D">
      <w:pPr>
        <w:pStyle w:val="4"/>
        <w:ind w:left="-4"/>
      </w:pPr>
      <w:r w:rsidRPr="000C069D">
        <w:rPr>
          <w:noProof/>
          <w:sz w:val="22"/>
        </w:rPr>
        <w:pict>
          <v:group id="Group 31768" o:spid="_x0000_s1091" style="position:absolute;left:0;text-align:left;margin-left:-1.4pt;margin-top:-18.45pt;width:286.3pt;height:27pt;z-index:-251661824" coordsize="36362,3429">
            <v:shape id="Shape 35658" o:spid="_x0000_s1093" style="position:absolute;width:36362;height:1143" coordsize="3636264,114300" path="m,l3636264,r,114300l,114300,,e" fillcolor="#d9d9d9" stroked="f" strokeweight="0">
              <v:stroke opacity="0" miterlimit="10" joinstyle="miter"/>
            </v:shape>
            <v:shape id="Shape 35659" o:spid="_x0000_s1092" style="position:absolute;top:2286;width:36362;height:1143" coordsize="3636264,114300" path="m,l3636264,r,114300l,114300,,e" fillcolor="#f2f2f2" stroked="f" strokeweight="0">
              <v:stroke opacity="0" miterlimit="10" joinstyle="miter"/>
            </v:shape>
          </v:group>
        </w:pict>
      </w:r>
      <w:r w:rsidR="00A65552">
        <w:t xml:space="preserve">5.5.1. </w:t>
      </w:r>
      <w:proofErr w:type="spellStart"/>
      <w:r w:rsidR="00A65552">
        <w:t>Предварительный</w:t>
      </w:r>
      <w:proofErr w:type="spellEnd"/>
      <w:r w:rsidR="00A65552">
        <w:t xml:space="preserve"> </w:t>
      </w:r>
      <w:proofErr w:type="spellStart"/>
      <w:r w:rsidR="00A65552">
        <w:t>просмотр</w:t>
      </w:r>
      <w:proofErr w:type="spellEnd"/>
      <w:r w:rsidR="00A65552">
        <w:t xml:space="preserve"> </w:t>
      </w:r>
      <w:proofErr w:type="spellStart"/>
      <w:r w:rsidR="00A65552">
        <w:t>файлов</w:t>
      </w:r>
      <w:proofErr w:type="spellEnd"/>
      <w:r w:rsidR="00A65552">
        <w:t xml:space="preserve"> </w:t>
      </w:r>
      <w:proofErr w:type="spellStart"/>
      <w:r w:rsidR="00A65552">
        <w:t>на</w:t>
      </w:r>
      <w:proofErr w:type="spellEnd"/>
      <w:r w:rsidR="00A65552">
        <w:t xml:space="preserve"> </w:t>
      </w:r>
      <w:proofErr w:type="spellStart"/>
      <w:r w:rsidR="00A65552">
        <w:t>дисплее</w:t>
      </w:r>
      <w:proofErr w:type="spellEnd"/>
      <w:r w:rsidR="00A65552">
        <w:t xml:space="preserve"> </w:t>
      </w:r>
    </w:p>
    <w:p w:rsidR="00841DC9" w:rsidRPr="00120E3E" w:rsidRDefault="00A65552">
      <w:pPr>
        <w:numPr>
          <w:ilvl w:val="0"/>
          <w:numId w:val="12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для перехода в режим воспроизведения нажать и удерживать не менее 1 сек кнопку </w:t>
      </w:r>
      <w:r>
        <w:rPr>
          <w:b/>
        </w:rPr>
        <w:t>MENU</w:t>
      </w:r>
      <w:r w:rsidRPr="00120E3E">
        <w:rPr>
          <w:lang w:val="ru-RU"/>
        </w:rPr>
        <w:t>;</w:t>
      </w:r>
    </w:p>
    <w:p w:rsidR="00841DC9" w:rsidRPr="00120E3E" w:rsidRDefault="00A65552">
      <w:pPr>
        <w:numPr>
          <w:ilvl w:val="0"/>
          <w:numId w:val="12"/>
        </w:numPr>
        <w:spacing w:after="54"/>
        <w:ind w:right="9" w:hanging="283"/>
        <w:rPr>
          <w:lang w:val="ru-RU"/>
        </w:rPr>
      </w:pPr>
      <w:r w:rsidRPr="00120E3E">
        <w:rPr>
          <w:lang w:val="ru-RU"/>
        </w:rPr>
        <w:t xml:space="preserve">в открывшемся меню последовательным коротким нажатием кнопки </w:t>
      </w:r>
      <w:r>
        <w:rPr>
          <w:b/>
        </w:rPr>
        <w:t>MENU</w:t>
      </w:r>
      <w:r w:rsidRPr="00120E3E">
        <w:rPr>
          <w:lang w:val="ru-RU"/>
        </w:rPr>
        <w:t xml:space="preserve"> выбрать папку </w:t>
      </w:r>
      <w:r w:rsidRPr="00120E3E">
        <w:rPr>
          <w:i/>
          <w:lang w:val="ru-RU"/>
        </w:rPr>
        <w:t>(Обычная -&gt; Стоянка -&gt; Событие -&gt; Фото</w:t>
      </w:r>
      <w:r w:rsidRPr="00120E3E">
        <w:rPr>
          <w:lang w:val="ru-RU"/>
        </w:rPr>
        <w:t>);</w:t>
      </w:r>
    </w:p>
    <w:p w:rsidR="00841DC9" w:rsidRPr="00120E3E" w:rsidRDefault="00A65552">
      <w:pPr>
        <w:numPr>
          <w:ilvl w:val="0"/>
          <w:numId w:val="12"/>
        </w:numPr>
        <w:spacing w:after="0"/>
        <w:ind w:right="9" w:hanging="283"/>
        <w:rPr>
          <w:lang w:val="ru-RU"/>
        </w:rPr>
      </w:pPr>
      <w:r w:rsidRPr="00120E3E">
        <w:rPr>
          <w:lang w:val="ru-RU"/>
        </w:rPr>
        <w:t xml:space="preserve">в </w:t>
      </w:r>
      <w:proofErr w:type="gramStart"/>
      <w:r w:rsidRPr="00120E3E">
        <w:rPr>
          <w:lang w:val="ru-RU"/>
        </w:rPr>
        <w:t>открывшемся</w:t>
      </w:r>
      <w:proofErr w:type="gramEnd"/>
      <w:r w:rsidRPr="00120E3E">
        <w:rPr>
          <w:lang w:val="ru-RU"/>
        </w:rPr>
        <w:t xml:space="preserve"> превью файлов, кнопками </w:t>
      </w:r>
      <w:r>
        <w:rPr>
          <w:b/>
        </w:rPr>
        <w:t>UP</w:t>
      </w:r>
      <w:r w:rsidRPr="00120E3E">
        <w:rPr>
          <w:lang w:val="ru-RU"/>
        </w:rPr>
        <w:t xml:space="preserve"> или </w:t>
      </w:r>
      <w:r>
        <w:rPr>
          <w:b/>
        </w:rPr>
        <w:t>DOWN</w:t>
      </w:r>
      <w:r w:rsidRPr="00120E3E">
        <w:rPr>
          <w:lang w:val="ru-RU"/>
        </w:rPr>
        <w:t xml:space="preserve"> выбрать необходимый и нажать кнопку </w:t>
      </w:r>
      <w:r w:rsidRPr="00120E3E">
        <w:rPr>
          <w:b/>
          <w:lang w:val="ru-RU"/>
        </w:rPr>
        <w:t>ОК</w:t>
      </w:r>
      <w:r w:rsidRPr="00120E3E">
        <w:rPr>
          <w:lang w:val="ru-RU"/>
        </w:rPr>
        <w:t xml:space="preserve"> для воспроизведения;</w:t>
      </w:r>
    </w:p>
    <w:p w:rsidR="00841DC9" w:rsidRDefault="00A65552">
      <w:pPr>
        <w:spacing w:after="110" w:line="259" w:lineRule="auto"/>
        <w:ind w:left="564" w:right="0" w:firstLine="0"/>
        <w:jc w:val="left"/>
      </w:pPr>
      <w:r>
        <w:rPr>
          <w:noProof/>
          <w:lang w:val="ru-RU" w:eastAsia="ru-RU"/>
        </w:rPr>
        <w:drawing>
          <wp:inline distT="0" distB="0" distL="0" distR="0">
            <wp:extent cx="2852420" cy="779780"/>
            <wp:effectExtent l="0" t="0" r="0" b="0"/>
            <wp:docPr id="1970" name="Picture 19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" name="Picture 1970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77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DC9" w:rsidRPr="00120E3E" w:rsidRDefault="00A65552">
      <w:pPr>
        <w:numPr>
          <w:ilvl w:val="0"/>
          <w:numId w:val="12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при просмотре видео/фото кнопками: </w:t>
      </w:r>
    </w:p>
    <w:p w:rsidR="00841DC9" w:rsidRPr="00120E3E" w:rsidRDefault="00A65552">
      <w:pPr>
        <w:ind w:left="284" w:right="9" w:firstLine="0"/>
        <w:rPr>
          <w:lang w:val="ru-RU"/>
        </w:rPr>
      </w:pPr>
      <w:r w:rsidRPr="00120E3E">
        <w:rPr>
          <w:b/>
          <w:lang w:val="ru-RU"/>
        </w:rPr>
        <w:lastRenderedPageBreak/>
        <w:t>ОК</w:t>
      </w:r>
      <w:r w:rsidRPr="00120E3E">
        <w:rPr>
          <w:lang w:val="ru-RU"/>
        </w:rPr>
        <w:t xml:space="preserve"> – старт/пауза воспроизведения видео; </w:t>
      </w:r>
    </w:p>
    <w:p w:rsidR="00841DC9" w:rsidRPr="00120E3E" w:rsidRDefault="00A65552">
      <w:pPr>
        <w:spacing w:after="0"/>
        <w:ind w:left="284" w:right="9" w:firstLine="0"/>
        <w:rPr>
          <w:lang w:val="ru-RU"/>
        </w:rPr>
      </w:pPr>
      <w:r>
        <w:rPr>
          <w:b/>
        </w:rPr>
        <w:t>MENU</w:t>
      </w:r>
      <w:r w:rsidRPr="00120E3E">
        <w:rPr>
          <w:lang w:val="ru-RU"/>
        </w:rPr>
        <w:t xml:space="preserve"> – выход из просмотра и возврат к демонстрации превью файлов; </w:t>
      </w:r>
    </w:p>
    <w:p w:rsidR="00841DC9" w:rsidRPr="00120E3E" w:rsidRDefault="00A65552">
      <w:pPr>
        <w:ind w:left="283" w:right="9" w:firstLine="0"/>
        <w:rPr>
          <w:lang w:val="ru-RU"/>
        </w:rPr>
      </w:pPr>
      <w:r>
        <w:rPr>
          <w:b/>
        </w:rPr>
        <w:t>UP</w:t>
      </w:r>
      <w:r w:rsidRPr="00120E3E">
        <w:rPr>
          <w:b/>
          <w:lang w:val="ru-RU"/>
        </w:rPr>
        <w:t xml:space="preserve"> / </w:t>
      </w:r>
      <w:r>
        <w:rPr>
          <w:b/>
        </w:rPr>
        <w:t>DOWN</w:t>
      </w:r>
      <w:r w:rsidRPr="00120E3E">
        <w:rPr>
          <w:lang w:val="ru-RU"/>
        </w:rPr>
        <w:t xml:space="preserve"> – выбор предыдущего/следующего файла. </w:t>
      </w:r>
    </w:p>
    <w:p w:rsidR="00841DC9" w:rsidRPr="00120E3E" w:rsidRDefault="00A65552">
      <w:pPr>
        <w:numPr>
          <w:ilvl w:val="0"/>
          <w:numId w:val="12"/>
        </w:numPr>
        <w:spacing w:after="342"/>
        <w:ind w:right="9" w:hanging="283"/>
        <w:rPr>
          <w:lang w:val="ru-RU"/>
        </w:rPr>
      </w:pPr>
      <w:r w:rsidRPr="00120E3E">
        <w:rPr>
          <w:lang w:val="ru-RU"/>
        </w:rPr>
        <w:t xml:space="preserve">для удаления выбранного файла при демонстрации превью нажать и удерживать кнопку </w:t>
      </w:r>
      <w:r>
        <w:rPr>
          <w:b/>
        </w:rPr>
        <w:t>MENU</w:t>
      </w:r>
      <w:r w:rsidRPr="00120E3E">
        <w:rPr>
          <w:lang w:val="ru-RU"/>
        </w:rPr>
        <w:t xml:space="preserve"> и далее, следуя за </w:t>
      </w:r>
      <w:proofErr w:type="gramStart"/>
      <w:r w:rsidRPr="00120E3E">
        <w:rPr>
          <w:lang w:val="ru-RU"/>
        </w:rPr>
        <w:t>предложенным</w:t>
      </w:r>
      <w:proofErr w:type="gramEnd"/>
      <w:r w:rsidRPr="00120E3E">
        <w:rPr>
          <w:lang w:val="ru-RU"/>
        </w:rPr>
        <w:t>, подтвердить удаление.</w:t>
      </w:r>
    </w:p>
    <w:p w:rsidR="00841DC9" w:rsidRDefault="000C069D">
      <w:pPr>
        <w:pStyle w:val="4"/>
        <w:spacing w:after="135"/>
        <w:ind w:left="-4"/>
      </w:pPr>
      <w:r w:rsidRPr="000C069D">
        <w:rPr>
          <w:noProof/>
          <w:sz w:val="22"/>
        </w:rPr>
        <w:pict>
          <v:group id="Group 26961" o:spid="_x0000_s1089" style="position:absolute;left:0;text-align:left;margin-left:-1.4pt;margin-top:-.45pt;width:286.3pt;height:9pt;z-index:251661824" coordsize="36362,1143">
            <v:shape id="Shape 35661" o:spid="_x0000_s1090" style="position:absolute;width:36362;height:1143" coordsize="3636264,114300" path="m,l3636264,r,114300l,114300,,e" fillcolor="#f2f2f2" stroked="f" strokeweight="0">
              <v:stroke opacity="0" miterlimit="10" joinstyle="miter"/>
            </v:shape>
          </v:group>
        </w:pict>
      </w:r>
      <w:r w:rsidR="00A65552" w:rsidRPr="00120E3E">
        <w:rPr>
          <w:b w:val="0"/>
          <w:lang w:val="ru-RU"/>
        </w:rPr>
        <w:t xml:space="preserve"> </w:t>
      </w:r>
      <w:r w:rsidR="00A65552">
        <w:t xml:space="preserve">5.5.2. </w:t>
      </w:r>
      <w:proofErr w:type="spellStart"/>
      <w:r w:rsidR="00A65552">
        <w:t>Видеопроигрыватель</w:t>
      </w:r>
      <w:proofErr w:type="spellEnd"/>
      <w:r w:rsidR="00A65552">
        <w:t xml:space="preserve"> </w:t>
      </w:r>
    </w:p>
    <w:p w:rsidR="00841DC9" w:rsidRPr="00120E3E" w:rsidRDefault="00A65552">
      <w:pPr>
        <w:spacing w:after="51"/>
        <w:ind w:left="279" w:right="11" w:hanging="293"/>
        <w:jc w:val="left"/>
        <w:rPr>
          <w:lang w:val="ru-RU"/>
        </w:rPr>
      </w:pPr>
      <w:proofErr w:type="gramStart"/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 w:rsidRPr="00120E3E">
        <w:rPr>
          <w:lang w:val="ru-RU"/>
        </w:rPr>
        <w:t>файлы, зафиксированные на карте микро</w:t>
      </w:r>
      <w:r>
        <w:t>SD</w:t>
      </w:r>
      <w:r w:rsidRPr="00120E3E">
        <w:rPr>
          <w:lang w:val="ru-RU"/>
        </w:rPr>
        <w:t>, можно просматривать на компьютере с помощью стандартных медиа-плееров.</w:t>
      </w:r>
      <w:proofErr w:type="gramEnd"/>
      <w:r w:rsidRPr="00120E3E">
        <w:rPr>
          <w:lang w:val="ru-RU"/>
        </w:rPr>
        <w:t xml:space="preserve"> Значительно более широкие возможности можно получить при применении специализированного проигрывателя:</w:t>
      </w:r>
    </w:p>
    <w:p w:rsidR="00841DC9" w:rsidRPr="00120E3E" w:rsidRDefault="00A65552">
      <w:pPr>
        <w:numPr>
          <w:ilvl w:val="0"/>
          <w:numId w:val="13"/>
        </w:numPr>
        <w:spacing w:after="51"/>
        <w:ind w:right="10" w:hanging="283"/>
        <w:jc w:val="left"/>
        <w:rPr>
          <w:lang w:val="ru-RU"/>
        </w:rPr>
      </w:pPr>
      <w:r w:rsidRPr="00120E3E">
        <w:rPr>
          <w:lang w:val="ru-RU"/>
        </w:rPr>
        <w:t xml:space="preserve">на сайте производителя </w:t>
      </w:r>
      <w:r>
        <w:rPr>
          <w:b/>
          <w:i/>
        </w:rPr>
        <w:t>www</w:t>
      </w:r>
      <w:r w:rsidRPr="00120E3E">
        <w:rPr>
          <w:lang w:val="ru-RU"/>
        </w:rPr>
        <w:t>.</w:t>
      </w:r>
      <w:proofErr w:type="spellStart"/>
      <w:r>
        <w:rPr>
          <w:b/>
          <w:i/>
        </w:rPr>
        <w:t>sho</w:t>
      </w:r>
      <w:proofErr w:type="spellEnd"/>
      <w:r w:rsidRPr="00120E3E">
        <w:rPr>
          <w:b/>
          <w:i/>
          <w:lang w:val="ru-RU"/>
        </w:rPr>
        <w:t>-</w:t>
      </w:r>
      <w:r>
        <w:rPr>
          <w:b/>
          <w:i/>
        </w:rPr>
        <w:t>me</w:t>
      </w:r>
      <w:r w:rsidRPr="00120E3E">
        <w:rPr>
          <w:b/>
          <w:i/>
          <w:lang w:val="ru-RU"/>
        </w:rPr>
        <w:t>.</w:t>
      </w:r>
      <w:proofErr w:type="spellStart"/>
      <w:r>
        <w:rPr>
          <w:b/>
          <w:i/>
        </w:rPr>
        <w:t>ru</w:t>
      </w:r>
      <w:proofErr w:type="spellEnd"/>
      <w:r w:rsidRPr="00120E3E">
        <w:rPr>
          <w:lang w:val="ru-RU"/>
        </w:rPr>
        <w:t xml:space="preserve"> по ссылке скачать и установить программу проигрывателя на компьютере. Там-же </w:t>
      </w:r>
      <w:r w:rsidRPr="00120E3E">
        <w:rPr>
          <w:lang w:val="ru-RU"/>
        </w:rPr>
        <w:lastRenderedPageBreak/>
        <w:t>можно ознакомиться с подробной инструкцией по работе с плеером;</w:t>
      </w:r>
    </w:p>
    <w:p w:rsidR="00841DC9" w:rsidRPr="00120E3E" w:rsidRDefault="000C069D">
      <w:pPr>
        <w:numPr>
          <w:ilvl w:val="0"/>
          <w:numId w:val="13"/>
        </w:numPr>
        <w:spacing w:after="0" w:line="655" w:lineRule="auto"/>
        <w:ind w:right="10" w:hanging="283"/>
        <w:jc w:val="left"/>
        <w:rPr>
          <w:lang w:val="ru-RU"/>
        </w:rPr>
      </w:pPr>
      <w:r w:rsidRPr="000C069D">
        <w:rPr>
          <w:noProof/>
          <w:sz w:val="22"/>
        </w:rPr>
        <w:pict>
          <v:group id="Group 30218" o:spid="_x0000_s1081" style="position:absolute;left:0;text-align:left;margin-left:28.35pt;margin-top:18pt;width:255.15pt;height:59pt;z-index:251665920" coordsize="32405,7495">
            <v:rect id="Rectangle 2063" o:spid="_x0000_s1088" style="position:absolute;width:4654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t>кнопки</w:t>
                    </w:r>
                    <w:proofErr w:type="spellEnd"/>
                    <w:proofErr w:type="gramEnd"/>
                  </w:p>
                </w:txbxContent>
              </v:textbox>
            </v:rect>
            <v:rect id="Rectangle 2064" o:spid="_x0000_s1087" style="position:absolute;left:3505;width:407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color w:val="5B9BD5"/>
                      </w:rPr>
                      <w:t>:</w:t>
                    </w:r>
                  </w:p>
                </w:txbxContent>
              </v:textbox>
            </v:rect>
            <v:rect id="Rectangle 2065" o:spid="_x0000_s1086" style="position:absolute;left:3794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color w:val="5B9BD5"/>
                      </w:rPr>
                      <w:t xml:space="preserve"> </w:t>
                    </w:r>
                  </w:p>
                </w:txbxContent>
              </v:textbox>
            </v:rect>
            <v:shape id="Picture 2082" o:spid="_x0000_s1085" style="position:absolute;left:2979;top:3069;width:3898;height:3422" coordsize="21600,21600" o:spt="100" adj="0,,0" path="" filled="f">
              <v:stroke joinstyle="round"/>
              <v:imagedata r:id="rId56" o:title="image310"/>
              <v:formulas/>
              <v:path o:connecttype="segments"/>
            </v:shape>
            <v:shape id="Picture 2084" o:spid="_x0000_s1084" style="position:absolute;left:15997;top:923;width:16408;height:6572" coordsize="21600,21600" o:spt="100" adj="0,,0" path="" filled="f">
              <v:stroke joinstyle="round"/>
              <v:imagedata r:id="rId57" o:title="image32"/>
              <v:formulas/>
              <v:path o:connecttype="segments"/>
            </v:shape>
            <v:shape id="Shape 2089" o:spid="_x0000_s1083" style="position:absolute;left:9653;top:3729;width:3238;height:1809" coordsize="323850,180988" path="m233363,r90487,90500l233363,180988r,-45250l,135738,,45250r233363,l233363,xe" fillcolor="black" stroked="f" strokeweight="0">
              <v:stroke opacity="0" miterlimit="10" joinstyle="miter"/>
            </v:shape>
            <v:shape id="Shape 2090" o:spid="_x0000_s1082" style="position:absolute;left:9653;top:3729;width:3238;height:1809" coordsize="323850,180988" path="m,45250r233363,l233363,r90487,90500l233363,180988r,-45250l,135738,,45250xe" filled="f" fillcolor="black" strokeweight="1pt">
              <v:fill opacity="0"/>
              <v:stroke joinstyle="miter"/>
            </v:shape>
            <w10:wrap type="square"/>
          </v:group>
        </w:pict>
      </w:r>
      <w:r w:rsidR="00A65552" w:rsidRPr="00120E3E">
        <w:rPr>
          <w:lang w:val="ru-RU"/>
        </w:rPr>
        <w:t>с помощью адаптера подключить карту микро</w:t>
      </w:r>
      <w:proofErr w:type="gramStart"/>
      <w:r w:rsidR="00A65552">
        <w:t>SD</w:t>
      </w:r>
      <w:proofErr w:type="gramEnd"/>
      <w:r w:rsidR="00A65552" w:rsidRPr="00120E3E">
        <w:rPr>
          <w:lang w:val="ru-RU"/>
        </w:rPr>
        <w:t xml:space="preserve"> к компьютеру. Запустить плеер. На панели команд проигрывателя нажать в </w:t>
      </w:r>
      <w:r w:rsidR="00A65552" w:rsidRPr="00120E3E">
        <w:rPr>
          <w:lang w:val="ru-RU"/>
        </w:rPr>
        <w:lastRenderedPageBreak/>
        <w:t>открывшемся окне выбрать язык и источник карт (</w:t>
      </w:r>
      <w:proofErr w:type="gramStart"/>
      <w:r w:rsidR="00A65552" w:rsidRPr="00120E3E">
        <w:rPr>
          <w:lang w:val="ru-RU"/>
        </w:rPr>
        <w:t>например</w:t>
      </w:r>
      <w:proofErr w:type="gramEnd"/>
      <w:r w:rsidR="00A65552" w:rsidRPr="00120E3E">
        <w:rPr>
          <w:lang w:val="ru-RU"/>
        </w:rPr>
        <w:t xml:space="preserve"> </w:t>
      </w:r>
      <w:r w:rsidR="00A65552">
        <w:t>Google</w:t>
      </w:r>
      <w:r w:rsidR="00A65552" w:rsidRPr="00120E3E">
        <w:rPr>
          <w:lang w:val="ru-RU"/>
        </w:rPr>
        <w:t xml:space="preserve"> </w:t>
      </w:r>
      <w:r w:rsidR="00A65552">
        <w:t>Map</w:t>
      </w:r>
      <w:r w:rsidR="00A65552" w:rsidRPr="00120E3E">
        <w:rPr>
          <w:lang w:val="ru-RU"/>
        </w:rPr>
        <w:t xml:space="preserve">).  </w:t>
      </w:r>
    </w:p>
    <w:p w:rsidR="00841DC9" w:rsidRDefault="00A65552">
      <w:pPr>
        <w:spacing w:after="0"/>
        <w:ind w:left="567" w:right="9" w:firstLine="0"/>
      </w:pPr>
      <w:r w:rsidRPr="00120E3E">
        <w:rPr>
          <w:u w:val="single" w:color="000000"/>
          <w:lang w:val="ru-RU"/>
        </w:rPr>
        <w:t>Примечание</w:t>
      </w:r>
      <w:r w:rsidRPr="00120E3E">
        <w:rPr>
          <w:lang w:val="ru-RU"/>
        </w:rPr>
        <w:t xml:space="preserve">: в процессе работы проигрывателя потребуется постоянное соединение с сетью </w:t>
      </w:r>
      <w:r>
        <w:t xml:space="preserve">Internet. </w:t>
      </w:r>
    </w:p>
    <w:p w:rsidR="00841DC9" w:rsidRDefault="000C069D">
      <w:pPr>
        <w:spacing w:after="0" w:line="259" w:lineRule="auto"/>
        <w:ind w:left="567" w:right="0" w:firstLine="0"/>
        <w:jc w:val="left"/>
      </w:pPr>
      <w:r w:rsidRPr="000C069D">
        <w:rPr>
          <w:noProof/>
          <w:sz w:val="22"/>
        </w:rPr>
      </w:r>
      <w:r w:rsidRPr="000C069D">
        <w:rPr>
          <w:noProof/>
          <w:sz w:val="22"/>
        </w:rPr>
        <w:pict>
          <v:group id="Group 30219" o:spid="_x0000_s1073" style="width:254.4pt;height:48.25pt;mso-position-horizontal-relative:char;mso-position-vertical-relative:line" coordsize="32309,6127">
            <v:rect id="Rectangle 2078" o:spid="_x0000_s1080" style="position:absolute;top:4702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079" o:spid="_x0000_s1079" style="position:absolute;left:259;top:4702;width:18532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t>выбрать</w:t>
                    </w:r>
                    <w:proofErr w:type="spellEnd"/>
                    <w:proofErr w:type="gramEnd"/>
                    <w:r>
                      <w:t xml:space="preserve"> </w:t>
                    </w:r>
                    <w:proofErr w:type="spellStart"/>
                    <w:r>
                      <w:t>необходимый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файл</w:t>
                    </w:r>
                    <w:proofErr w:type="spellEnd"/>
                  </w:p>
                </w:txbxContent>
              </v:textbox>
            </v:rect>
            <v:rect id="Rectangle 2080" o:spid="_x0000_s1078" style="position:absolute;left:14189;top:4702;width:708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. </w:t>
                    </w:r>
                  </w:p>
                </w:txbxContent>
              </v:textbox>
            </v:rect>
            <v:shape id="Picture 2086" o:spid="_x0000_s1077" style="position:absolute;left:2985;top:755;width:3968;height:3143" coordsize="21600,21600" o:spt="100" adj="0,,0" path="" filled="f">
              <v:stroke joinstyle="round"/>
              <v:imagedata r:id="rId58" o:title="image33"/>
              <v:formulas/>
              <v:path o:connecttype="segments"/>
            </v:shape>
            <v:shape id="Picture 2088" o:spid="_x0000_s1076" style="position:absolute;left:15831;width:16478;height:6127" coordsize="21600,21600" o:spt="100" adj="0,,0" path="" filled="f">
              <v:stroke joinstyle="round"/>
              <v:imagedata r:id="rId59" o:title="image34"/>
              <v:formulas/>
              <v:path o:connecttype="segments"/>
            </v:shape>
            <v:shape id="Shape 2091" o:spid="_x0000_s1075" style="position:absolute;left:9595;top:1168;width:3238;height:1809" coordsize="323850,180988" path="m233363,r90487,90500l233363,180988r,-45250l,135738,,45250r233363,l233363,xe" fillcolor="black" stroked="f" strokeweight="0">
              <v:stroke opacity="0" miterlimit="10" joinstyle="miter"/>
            </v:shape>
            <v:shape id="Shape 2092" o:spid="_x0000_s1074" style="position:absolute;left:9595;top:1168;width:3238;height:1809" coordsize="323850,180988" path="m,45250r233363,l233363,r90487,90500l233363,180988r,-45250l,135738,,45250xe" filled="f" fillcolor="black" strokeweight="1pt">
              <v:fill opacity="0"/>
              <v:stroke joinstyle="miter"/>
            </v:shape>
            <w10:wrap type="none"/>
            <w10:anchorlock/>
          </v:group>
        </w:pict>
      </w:r>
    </w:p>
    <w:p w:rsidR="00841DC9" w:rsidRDefault="000C069D">
      <w:pPr>
        <w:spacing w:after="0" w:line="259" w:lineRule="auto"/>
        <w:ind w:left="457" w:right="0" w:firstLine="0"/>
        <w:jc w:val="left"/>
      </w:pPr>
      <w:r w:rsidRPr="000C069D">
        <w:rPr>
          <w:noProof/>
          <w:sz w:val="22"/>
        </w:rPr>
      </w:r>
      <w:r w:rsidRPr="000C069D">
        <w:rPr>
          <w:noProof/>
          <w:sz w:val="22"/>
        </w:rPr>
        <w:pict>
          <v:group id="Group 27447" o:spid="_x0000_s1066" style="width:245.6pt;height:170.25pt;mso-position-horizontal-relative:char;mso-position-vertical-relative:line" coordsize="31191,21621">
            <v:rect id="Rectangle 27385" o:spid="_x0000_s1072" style="position:absolute;left:9123;top:1140;width:465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-</w:t>
                    </w:r>
                  </w:p>
                </w:txbxContent>
              </v:textbox>
            </v:rect>
            <v:rect id="Rectangle 27386" o:spid="_x0000_s1071" style="position:absolute;left:9474;top:1140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01" o:spid="_x0000_s1070" style="position:absolute;left:9734;top:1140;width:18381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t>включить</w:t>
                    </w:r>
                    <w:proofErr w:type="spellEnd"/>
                    <w:proofErr w:type="gramEnd"/>
                    <w:r>
                      <w:t xml:space="preserve"> </w:t>
                    </w:r>
                    <w:proofErr w:type="spellStart"/>
                    <w:r>
                      <w:t>воспроизведение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Rectangle 2102" o:spid="_x0000_s1069" style="position:absolute;left:23556;top:1140;width:343;height:1548" filled="f" stroked="f">
              <v:textbox inset="0,0,0,0">
                <w:txbxContent>
                  <w:p w:rsidR="000C069D" w:rsidRDefault="00C8624A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shape id="Picture 2104" o:spid="_x0000_s1068" style="position:absolute;left:4178;width:3797;height:3632" coordsize="21600,21600" o:spt="100" adj="0,,0" path="" filled="f">
              <v:stroke joinstyle="round"/>
              <v:imagedata r:id="rId60"/>
              <v:formulas/>
              <v:path o:connecttype="segments"/>
            </v:shape>
            <v:shape id="Picture 2106" o:spid="_x0000_s1067" style="position:absolute;top:4381;width:31191;height:17240" coordsize="21600,21600" o:spt="100" adj="0,,0" path="" filled="f">
              <v:stroke joinstyle="round"/>
              <v:imagedata r:id="rId61"/>
              <v:formulas/>
              <v:path o:connecttype="segments"/>
            </v:shape>
            <w10:wrap type="none"/>
            <w10:anchorlock/>
          </v:group>
        </w:pict>
      </w:r>
    </w:p>
    <w:p w:rsidR="00841DC9" w:rsidRDefault="00A65552">
      <w:pPr>
        <w:pStyle w:val="2"/>
        <w:shd w:val="clear" w:color="auto" w:fill="000000"/>
        <w:spacing w:after="0"/>
        <w:ind w:left="-4"/>
      </w:pPr>
      <w:r>
        <w:rPr>
          <w:color w:val="FFFFFF"/>
        </w:rPr>
        <w:lastRenderedPageBreak/>
        <w:t xml:space="preserve">6.  </w:t>
      </w:r>
      <w:proofErr w:type="spellStart"/>
      <w:r>
        <w:rPr>
          <w:color w:val="FFFFFF"/>
        </w:rPr>
        <w:t>Меню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</w:rPr>
        <w:t>настроек</w:t>
      </w:r>
      <w:proofErr w:type="spellEnd"/>
      <w:r>
        <w:rPr>
          <w:color w:val="FFFFFF"/>
        </w:rPr>
        <w:t xml:space="preserve"> </w:t>
      </w:r>
      <w:r>
        <w:rPr>
          <w:color w:val="5B9BD5"/>
        </w:rPr>
        <w:t xml:space="preserve"> </w:t>
      </w:r>
    </w:p>
    <w:p w:rsidR="00841DC9" w:rsidRPr="00120E3E" w:rsidRDefault="00A65552">
      <w:pPr>
        <w:numPr>
          <w:ilvl w:val="0"/>
          <w:numId w:val="14"/>
        </w:numPr>
        <w:ind w:right="9" w:hanging="283"/>
        <w:rPr>
          <w:lang w:val="ru-RU"/>
        </w:rPr>
      </w:pPr>
      <w:r w:rsidRPr="00120E3E">
        <w:rPr>
          <w:lang w:val="ru-RU"/>
        </w:rPr>
        <w:t>работа устройства определяется его настройками, которые устанавливаются с помощью наборов параметров в меню</w:t>
      </w:r>
      <w:r w:rsidRPr="00120E3E">
        <w:rPr>
          <w:b/>
          <w:lang w:val="ru-RU"/>
        </w:rPr>
        <w:t xml:space="preserve"> </w:t>
      </w:r>
      <w:r w:rsidRPr="00120E3E">
        <w:rPr>
          <w:lang w:val="ru-RU"/>
        </w:rPr>
        <w:t>настроек. Выделено 2 меню: Меню параметров видеорегистратора и системных параметров (</w:t>
      </w:r>
      <w:r w:rsidRPr="00120E3E">
        <w:rPr>
          <w:b/>
          <w:lang w:val="ru-RU"/>
        </w:rPr>
        <w:t>ВР</w:t>
      </w:r>
      <w:r w:rsidRPr="00120E3E">
        <w:rPr>
          <w:lang w:val="ru-RU"/>
        </w:rPr>
        <w:t xml:space="preserve">) и Меню параметров </w:t>
      </w:r>
      <w:proofErr w:type="gramStart"/>
      <w:r w:rsidRPr="00120E3E">
        <w:rPr>
          <w:lang w:val="ru-RU"/>
        </w:rPr>
        <w:t>радар-детектора</w:t>
      </w:r>
      <w:proofErr w:type="gramEnd"/>
      <w:r w:rsidRPr="00120E3E">
        <w:rPr>
          <w:lang w:val="ru-RU"/>
        </w:rPr>
        <w:t xml:space="preserve"> и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>информера (</w:t>
      </w:r>
      <w:r w:rsidRPr="00120E3E">
        <w:rPr>
          <w:b/>
          <w:lang w:val="ru-RU"/>
        </w:rPr>
        <w:t>РД</w:t>
      </w:r>
      <w:r w:rsidRPr="00120E3E">
        <w:rPr>
          <w:lang w:val="ru-RU"/>
        </w:rPr>
        <w:t xml:space="preserve">); </w:t>
      </w:r>
    </w:p>
    <w:p w:rsidR="00841DC9" w:rsidRDefault="00A65552">
      <w:pPr>
        <w:numPr>
          <w:ilvl w:val="0"/>
          <w:numId w:val="14"/>
        </w:numPr>
        <w:spacing w:after="0"/>
        <w:ind w:right="9" w:hanging="283"/>
      </w:pPr>
      <w:proofErr w:type="spellStart"/>
      <w:proofErr w:type="gramStart"/>
      <w:r>
        <w:t>для</w:t>
      </w:r>
      <w:proofErr w:type="spellEnd"/>
      <w:proofErr w:type="gramEnd"/>
      <w:r>
        <w:t xml:space="preserve"> </w:t>
      </w:r>
      <w:proofErr w:type="spellStart"/>
      <w:r>
        <w:t>входа</w:t>
      </w:r>
      <w:proofErr w:type="spellEnd"/>
      <w:r>
        <w:t xml:space="preserve"> в </w:t>
      </w:r>
      <w:proofErr w:type="spellStart"/>
      <w:r>
        <w:t>меню</w:t>
      </w:r>
      <w:proofErr w:type="spellEnd"/>
      <w:r>
        <w:t xml:space="preserve"> </w:t>
      </w:r>
      <w:r>
        <w:rPr>
          <w:b/>
        </w:rPr>
        <w:t>ВР</w:t>
      </w:r>
      <w:r>
        <w:t xml:space="preserve"> </w:t>
      </w:r>
      <w:proofErr w:type="spellStart"/>
      <w:r>
        <w:t>коротко</w:t>
      </w:r>
      <w:proofErr w:type="spellEnd"/>
      <w:r>
        <w:t xml:space="preserve"> </w:t>
      </w:r>
      <w:proofErr w:type="spellStart"/>
      <w:r>
        <w:t>нажать</w:t>
      </w:r>
      <w:proofErr w:type="spellEnd"/>
      <w:r>
        <w:t xml:space="preserve"> </w:t>
      </w:r>
      <w:proofErr w:type="spellStart"/>
      <w:r>
        <w:t>кнопку</w:t>
      </w:r>
      <w:proofErr w:type="spellEnd"/>
      <w:r>
        <w:t xml:space="preserve"> </w:t>
      </w:r>
      <w:r>
        <w:rPr>
          <w:b/>
        </w:rPr>
        <w:t>MENU</w:t>
      </w:r>
      <w:r>
        <w:t xml:space="preserve">.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перехода</w:t>
      </w:r>
      <w:proofErr w:type="spellEnd"/>
      <w:r>
        <w:t xml:space="preserve"> в </w:t>
      </w:r>
      <w:proofErr w:type="spellStart"/>
      <w:r>
        <w:t>меню</w:t>
      </w:r>
      <w:proofErr w:type="spellEnd"/>
      <w:r>
        <w:t xml:space="preserve"> </w:t>
      </w:r>
      <w:r>
        <w:rPr>
          <w:b/>
        </w:rPr>
        <w:t>РД</w:t>
      </w:r>
      <w:r>
        <w:t xml:space="preserve"> </w:t>
      </w:r>
      <w:proofErr w:type="spellStart"/>
      <w:r>
        <w:t>нажать</w:t>
      </w:r>
      <w:proofErr w:type="spellEnd"/>
      <w:r>
        <w:t xml:space="preserve"> </w:t>
      </w:r>
      <w:proofErr w:type="spellStart"/>
      <w:r>
        <w:t>кнопку</w:t>
      </w:r>
      <w:proofErr w:type="spellEnd"/>
      <w:r>
        <w:t xml:space="preserve"> </w:t>
      </w:r>
      <w:proofErr w:type="spellStart"/>
      <w:r>
        <w:t>еще</w:t>
      </w:r>
      <w:proofErr w:type="spellEnd"/>
      <w:r>
        <w:t xml:space="preserve"> </w:t>
      </w:r>
      <w:proofErr w:type="spellStart"/>
      <w:r>
        <w:t>раз</w:t>
      </w:r>
      <w:proofErr w:type="spellEnd"/>
      <w:r>
        <w:t xml:space="preserve">; </w:t>
      </w:r>
    </w:p>
    <w:p w:rsidR="00841DC9" w:rsidRDefault="00A65552">
      <w:pPr>
        <w:spacing w:after="8" w:line="259" w:lineRule="auto"/>
        <w:ind w:left="271" w:right="0" w:firstLine="0"/>
        <w:jc w:val="left"/>
      </w:pPr>
      <w:r>
        <w:rPr>
          <w:noProof/>
          <w:lang w:val="ru-RU" w:eastAsia="ru-RU"/>
        </w:rPr>
        <w:drawing>
          <wp:inline distT="0" distB="0" distL="0" distR="0">
            <wp:extent cx="3248660" cy="1127760"/>
            <wp:effectExtent l="0" t="0" r="0" b="0"/>
            <wp:docPr id="2163" name="Picture 2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3" name="Picture 2163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86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DC9" w:rsidRDefault="00A65552">
      <w:pPr>
        <w:spacing w:after="0" w:line="259" w:lineRule="auto"/>
        <w:ind w:left="283" w:right="0" w:firstLine="0"/>
        <w:jc w:val="left"/>
      </w:pPr>
      <w:r>
        <w:t xml:space="preserve"> </w:t>
      </w:r>
    </w:p>
    <w:p w:rsidR="00841DC9" w:rsidRPr="00120E3E" w:rsidRDefault="00A65552">
      <w:pPr>
        <w:numPr>
          <w:ilvl w:val="0"/>
          <w:numId w:val="14"/>
        </w:numPr>
        <w:ind w:right="9" w:hanging="283"/>
        <w:rPr>
          <w:lang w:val="ru-RU"/>
        </w:rPr>
      </w:pPr>
      <w:r w:rsidRPr="00120E3E">
        <w:rPr>
          <w:lang w:val="ru-RU"/>
        </w:rPr>
        <w:lastRenderedPageBreak/>
        <w:t xml:space="preserve">в открывшемся списке параметров кнопками </w:t>
      </w:r>
      <w:r>
        <w:rPr>
          <w:b/>
        </w:rPr>
        <w:t>UP</w:t>
      </w:r>
      <w:r w:rsidRPr="00120E3E">
        <w:rPr>
          <w:lang w:val="ru-RU"/>
        </w:rPr>
        <w:t xml:space="preserve"> или </w:t>
      </w:r>
      <w:r>
        <w:rPr>
          <w:b/>
        </w:rPr>
        <w:t>DOWN</w:t>
      </w:r>
      <w:r w:rsidRPr="00120E3E">
        <w:rPr>
          <w:lang w:val="ru-RU"/>
        </w:rPr>
        <w:t xml:space="preserve"> выбрать необходимый и подтвердить выбор кнопкой </w:t>
      </w:r>
      <w:r w:rsidRPr="00120E3E">
        <w:rPr>
          <w:b/>
          <w:lang w:val="ru-RU"/>
        </w:rPr>
        <w:t>ОК</w:t>
      </w:r>
      <w:r w:rsidRPr="00120E3E">
        <w:rPr>
          <w:lang w:val="ru-RU"/>
        </w:rPr>
        <w:t xml:space="preserve">; </w:t>
      </w:r>
    </w:p>
    <w:p w:rsidR="00841DC9" w:rsidRPr="00120E3E" w:rsidRDefault="00A65552">
      <w:pPr>
        <w:numPr>
          <w:ilvl w:val="0"/>
          <w:numId w:val="14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в открывшемся перечне возможных значений параметра кнопками </w:t>
      </w:r>
      <w:r>
        <w:rPr>
          <w:b/>
        </w:rPr>
        <w:t>UP</w:t>
      </w:r>
      <w:r w:rsidRPr="00120E3E">
        <w:rPr>
          <w:lang w:val="ru-RU"/>
        </w:rPr>
        <w:t xml:space="preserve"> или </w:t>
      </w:r>
      <w:r>
        <w:rPr>
          <w:b/>
        </w:rPr>
        <w:t>DOWN</w:t>
      </w:r>
      <w:r w:rsidRPr="00120E3E">
        <w:rPr>
          <w:lang w:val="ru-RU"/>
        </w:rPr>
        <w:t xml:space="preserve"> выбрать </w:t>
      </w:r>
      <w:proofErr w:type="gramStart"/>
      <w:r w:rsidRPr="00120E3E">
        <w:rPr>
          <w:lang w:val="ru-RU"/>
        </w:rPr>
        <w:t>необходимое</w:t>
      </w:r>
      <w:proofErr w:type="gramEnd"/>
      <w:r w:rsidRPr="00120E3E">
        <w:rPr>
          <w:lang w:val="ru-RU"/>
        </w:rPr>
        <w:t xml:space="preserve"> и подтвердить выбор кнопкой </w:t>
      </w:r>
      <w:r w:rsidRPr="00120E3E">
        <w:rPr>
          <w:b/>
          <w:lang w:val="ru-RU"/>
        </w:rPr>
        <w:t>ОК</w:t>
      </w:r>
      <w:r w:rsidRPr="00120E3E">
        <w:rPr>
          <w:lang w:val="ru-RU"/>
        </w:rPr>
        <w:t xml:space="preserve">; </w:t>
      </w:r>
    </w:p>
    <w:p w:rsidR="00841DC9" w:rsidRPr="00120E3E" w:rsidRDefault="00A65552">
      <w:pPr>
        <w:numPr>
          <w:ilvl w:val="0"/>
          <w:numId w:val="14"/>
        </w:numPr>
        <w:ind w:right="9" w:hanging="283"/>
        <w:rPr>
          <w:lang w:val="ru-RU"/>
        </w:rPr>
      </w:pPr>
      <w:r w:rsidRPr="00120E3E">
        <w:rPr>
          <w:lang w:val="ru-RU"/>
        </w:rPr>
        <w:t xml:space="preserve">для выхода из меню настроек параметров нажать кнопку </w:t>
      </w:r>
      <w:r>
        <w:rPr>
          <w:b/>
        </w:rPr>
        <w:t>MENU</w:t>
      </w:r>
      <w:r w:rsidRPr="00120E3E">
        <w:rPr>
          <w:lang w:val="ru-RU"/>
        </w:rPr>
        <w:t xml:space="preserve">. </w:t>
      </w:r>
    </w:p>
    <w:p w:rsidR="00841DC9" w:rsidRPr="00120E3E" w:rsidRDefault="00A65552">
      <w:pPr>
        <w:spacing w:after="3" w:line="259" w:lineRule="auto"/>
        <w:ind w:left="1" w:right="0" w:firstLine="0"/>
        <w:jc w:val="left"/>
        <w:rPr>
          <w:lang w:val="ru-RU"/>
        </w:rPr>
      </w:pPr>
      <w:r w:rsidRPr="00120E3E">
        <w:rPr>
          <w:lang w:val="ru-RU"/>
        </w:rPr>
        <w:t xml:space="preserve"> </w:t>
      </w:r>
    </w:p>
    <w:p w:rsidR="00841DC9" w:rsidRPr="00120E3E" w:rsidRDefault="000C069D">
      <w:pPr>
        <w:ind w:left="-14" w:right="9" w:firstLine="0"/>
        <w:rPr>
          <w:lang w:val="ru-RU"/>
        </w:rPr>
      </w:pPr>
      <w:r w:rsidRPr="000C069D">
        <w:rPr>
          <w:noProof/>
          <w:sz w:val="22"/>
        </w:rPr>
        <w:pict>
          <v:group id="Group 29511" o:spid="_x0000_s1059" style="position:absolute;left:0;text-align:left;margin-left:-1.4pt;margin-top:-.45pt;width:286.3pt;height:60pt;z-index:-251658752" coordsize="36362,7620">
            <v:shape id="Shape 35668" o:spid="_x0000_s1065" style="position:absolute;width:36362;height:1143" coordsize="3636264,114300" path="m,l3636264,r,114300l,114300,,e" fillcolor="#f2f2f2" stroked="f" strokeweight="0">
              <v:stroke opacity="0" joinstyle="miter"/>
            </v:shape>
            <v:shape id="Shape 35669" o:spid="_x0000_s1064" style="position:absolute;top:1143;width:36362;height:1143" coordsize="3636264,114300" path="m,l3636264,r,114300l,114300,,e" fillcolor="#f2f2f2" stroked="f" strokeweight="0">
              <v:stroke opacity="0" joinstyle="miter"/>
            </v:shape>
            <v:shape id="Shape 35670" o:spid="_x0000_s1063" style="position:absolute;top:2286;width:36362;height:1143" coordsize="3636264,114300" path="m,l3636264,r,114300l,114300,,e" fillcolor="#f2f2f2" stroked="f" strokeweight="0">
              <v:stroke opacity="0" joinstyle="miter"/>
            </v:shape>
            <v:shape id="Shape 35671" o:spid="_x0000_s1062" style="position:absolute;top:3429;width:36362;height:1143" coordsize="3636264,114300" path="m,l3636264,r,114300l,114300,,e" fillcolor="#f2f2f2" stroked="f" strokeweight="0">
              <v:stroke opacity="0" joinstyle="miter"/>
            </v:shape>
            <v:shape id="Shape 35672" o:spid="_x0000_s1061" style="position:absolute;top:4572;width:36362;height:1524" coordsize="3636264,152400" path="m,l3636264,r,152400l,152400,,e" fillcolor="#f2f2f2" stroked="f" strokeweight="0">
              <v:stroke opacity="0" joinstyle="miter"/>
            </v:shape>
            <v:shape id="Shape 35673" o:spid="_x0000_s1060" style="position:absolute;top:6096;width:36362;height:1524" coordsize="3636264,152400" path="m,l3636264,r,152400l,152400,,e" stroked="f" strokeweight="0">
              <v:stroke opacity="0" joinstyle="miter"/>
            </v:shape>
          </v:group>
        </w:pict>
      </w:r>
      <w:r w:rsidR="00A65552" w:rsidRPr="00120E3E">
        <w:rPr>
          <w:b/>
          <w:u w:val="single" w:color="000000"/>
          <w:lang w:val="ru-RU"/>
        </w:rPr>
        <w:t>Внимание</w:t>
      </w:r>
      <w:r w:rsidR="00A65552" w:rsidRPr="00120E3E">
        <w:rPr>
          <w:lang w:val="ru-RU"/>
        </w:rPr>
        <w:t xml:space="preserve">: производителем постоянно проводится работа по улучшению эксплуатационных характеристик устройства. В результате чего возможно изменение списка настроек. Подробная информация </w:t>
      </w:r>
      <w:proofErr w:type="gramStart"/>
      <w:r w:rsidR="00A65552" w:rsidRPr="00120E3E">
        <w:rPr>
          <w:lang w:val="ru-RU"/>
        </w:rPr>
        <w:t>о</w:t>
      </w:r>
      <w:proofErr w:type="gramEnd"/>
      <w:r w:rsidR="00A65552" w:rsidRPr="00120E3E">
        <w:rPr>
          <w:lang w:val="ru-RU"/>
        </w:rPr>
        <w:t xml:space="preserve"> актуальной версии программного обеспечения представлена разделе ОБНОВЛЕНИЯ на официальном сайт</w:t>
      </w:r>
      <w:hyperlink r:id="rId63">
        <w:r w:rsidR="00A65552" w:rsidRPr="00120E3E">
          <w:rPr>
            <w:lang w:val="ru-RU"/>
          </w:rPr>
          <w:t xml:space="preserve">е </w:t>
        </w:r>
      </w:hyperlink>
      <w:hyperlink r:id="rId64">
        <w:r w:rsidR="00A65552">
          <w:rPr>
            <w:b/>
            <w:i/>
          </w:rPr>
          <w:t>www</w:t>
        </w:r>
        <w:r w:rsidR="00A65552" w:rsidRPr="00120E3E">
          <w:rPr>
            <w:b/>
            <w:i/>
            <w:lang w:val="ru-RU"/>
          </w:rPr>
          <w:t>.</w:t>
        </w:r>
        <w:proofErr w:type="spellStart"/>
        <w:r w:rsidR="00A65552">
          <w:rPr>
            <w:b/>
            <w:i/>
          </w:rPr>
          <w:t>sho</w:t>
        </w:r>
        <w:proofErr w:type="spellEnd"/>
        <w:r w:rsidR="00A65552" w:rsidRPr="00120E3E">
          <w:rPr>
            <w:b/>
            <w:i/>
            <w:lang w:val="ru-RU"/>
          </w:rPr>
          <w:t>-</w:t>
        </w:r>
        <w:r w:rsidR="00A65552">
          <w:rPr>
            <w:b/>
            <w:i/>
          </w:rPr>
          <w:t>me</w:t>
        </w:r>
        <w:r w:rsidR="00A65552" w:rsidRPr="00120E3E">
          <w:rPr>
            <w:b/>
            <w:i/>
            <w:lang w:val="ru-RU"/>
          </w:rPr>
          <w:t>.</w:t>
        </w:r>
        <w:proofErr w:type="spellStart"/>
        <w:r w:rsidR="00A65552">
          <w:rPr>
            <w:b/>
            <w:i/>
          </w:rPr>
          <w:t>ru</w:t>
        </w:r>
        <w:proofErr w:type="spellEnd"/>
        <w:r w:rsidR="00A65552" w:rsidRPr="00120E3E">
          <w:rPr>
            <w:b/>
            <w:i/>
            <w:lang w:val="ru-RU"/>
          </w:rPr>
          <w:t>.</w:t>
        </w:r>
      </w:hyperlink>
      <w:r w:rsidR="00A65552" w:rsidRPr="00120E3E">
        <w:rPr>
          <w:b/>
          <w:i/>
          <w:lang w:val="ru-RU"/>
        </w:rPr>
        <w:t xml:space="preserve"> </w:t>
      </w:r>
    </w:p>
    <w:p w:rsidR="00841DC9" w:rsidRPr="00120E3E" w:rsidRDefault="00A65552">
      <w:pPr>
        <w:spacing w:after="3" w:line="259" w:lineRule="auto"/>
        <w:ind w:left="1" w:right="0" w:firstLine="0"/>
        <w:jc w:val="left"/>
        <w:rPr>
          <w:lang w:val="ru-RU"/>
        </w:rPr>
      </w:pPr>
      <w:r w:rsidRPr="00120E3E">
        <w:rPr>
          <w:lang w:val="ru-RU"/>
        </w:rPr>
        <w:t xml:space="preserve"> </w:t>
      </w:r>
    </w:p>
    <w:p w:rsidR="00841DC9" w:rsidRPr="00120E3E" w:rsidRDefault="00A65552">
      <w:pPr>
        <w:spacing w:after="3" w:line="259" w:lineRule="auto"/>
        <w:ind w:left="1" w:right="0" w:firstLine="0"/>
        <w:jc w:val="left"/>
        <w:rPr>
          <w:lang w:val="ru-RU"/>
        </w:rPr>
      </w:pPr>
      <w:r w:rsidRPr="00120E3E">
        <w:rPr>
          <w:lang w:val="ru-RU"/>
        </w:rPr>
        <w:t xml:space="preserve"> </w:t>
      </w:r>
    </w:p>
    <w:p w:rsidR="00841DC9" w:rsidRPr="00120E3E" w:rsidRDefault="00A65552">
      <w:pPr>
        <w:spacing w:after="3" w:line="259" w:lineRule="auto"/>
        <w:ind w:left="1" w:right="0" w:firstLine="0"/>
        <w:jc w:val="left"/>
        <w:rPr>
          <w:lang w:val="ru-RU"/>
        </w:rPr>
      </w:pPr>
      <w:r w:rsidRPr="00120E3E">
        <w:rPr>
          <w:lang w:val="ru-RU"/>
        </w:rPr>
        <w:t xml:space="preserve"> </w:t>
      </w:r>
    </w:p>
    <w:p w:rsidR="00841DC9" w:rsidRPr="00120E3E" w:rsidRDefault="00A65552">
      <w:pPr>
        <w:spacing w:after="3" w:line="259" w:lineRule="auto"/>
        <w:ind w:left="1" w:right="0" w:firstLine="0"/>
        <w:jc w:val="left"/>
        <w:rPr>
          <w:lang w:val="ru-RU"/>
        </w:rPr>
      </w:pPr>
      <w:r w:rsidRPr="00120E3E">
        <w:rPr>
          <w:lang w:val="ru-RU"/>
        </w:rPr>
        <w:t xml:space="preserve"> </w:t>
      </w:r>
    </w:p>
    <w:p w:rsidR="00841DC9" w:rsidRPr="00120E3E" w:rsidRDefault="00A65552">
      <w:pPr>
        <w:spacing w:after="0" w:line="259" w:lineRule="auto"/>
        <w:ind w:left="1" w:right="0" w:firstLine="0"/>
        <w:jc w:val="left"/>
        <w:rPr>
          <w:lang w:val="ru-RU"/>
        </w:rPr>
      </w:pPr>
      <w:r w:rsidRPr="00120E3E">
        <w:rPr>
          <w:lang w:val="ru-RU"/>
        </w:rPr>
        <w:lastRenderedPageBreak/>
        <w:t xml:space="preserve"> </w:t>
      </w:r>
    </w:p>
    <w:p w:rsidR="00841DC9" w:rsidRDefault="000C069D">
      <w:pPr>
        <w:pStyle w:val="3"/>
        <w:ind w:left="-4"/>
      </w:pPr>
      <w:r w:rsidRPr="000C069D">
        <w:rPr>
          <w:noProof/>
          <w:sz w:val="22"/>
        </w:rPr>
        <w:pict>
          <v:group id="Group 34055" o:spid="_x0000_s1056" style="position:absolute;left:0;text-align:left;margin-left:-1.4pt;margin-top:-.45pt;width:286.3pt;height:21pt;z-index:-251660800" coordsize="36362,2667">
            <v:shape id="Shape 35676" o:spid="_x0000_s1058" style="position:absolute;width:36362;height:1524" coordsize="3636264,152400" path="m,l3636264,r,152400l,152400,,e" fillcolor="#d9d9d9" stroked="f" strokeweight="0">
              <v:stroke opacity="0" joinstyle="miter"/>
            </v:shape>
            <v:shape id="Shape 35677" o:spid="_x0000_s1057" style="position:absolute;top:1524;width:36362;height:1143" coordsize="3636264,114300" path="m,l3636264,r,114300l,114300,,e" stroked="f" strokeweight="0">
              <v:stroke opacity="0" joinstyle="miter"/>
            </v:shape>
          </v:group>
        </w:pict>
      </w:r>
      <w:r w:rsidR="00A65552">
        <w:t>6.1</w:t>
      </w:r>
      <w:proofErr w:type="gramStart"/>
      <w:r w:rsidR="00A65552">
        <w:t xml:space="preserve">.  </w:t>
      </w:r>
      <w:proofErr w:type="spellStart"/>
      <w:r w:rsidR="00A65552">
        <w:t>Меню</w:t>
      </w:r>
      <w:proofErr w:type="spellEnd"/>
      <w:proofErr w:type="gramEnd"/>
      <w:r w:rsidR="00A65552">
        <w:t xml:space="preserve"> </w:t>
      </w:r>
      <w:proofErr w:type="spellStart"/>
      <w:r w:rsidR="00A65552">
        <w:t>настроек</w:t>
      </w:r>
      <w:proofErr w:type="spellEnd"/>
      <w:r w:rsidR="00A65552">
        <w:t xml:space="preserve"> </w:t>
      </w:r>
      <w:proofErr w:type="spellStart"/>
      <w:r w:rsidR="00A65552">
        <w:t>видеорегистратора</w:t>
      </w:r>
      <w:proofErr w:type="spellEnd"/>
      <w:r w:rsidR="00A65552">
        <w:t xml:space="preserve"> и </w:t>
      </w:r>
      <w:proofErr w:type="spellStart"/>
      <w:r w:rsidR="00A65552">
        <w:t>системных</w:t>
      </w:r>
      <w:proofErr w:type="spellEnd"/>
      <w:r w:rsidR="00A65552">
        <w:t xml:space="preserve"> </w:t>
      </w:r>
      <w:proofErr w:type="spellStart"/>
      <w:r w:rsidR="00A65552">
        <w:t>настроек</w:t>
      </w:r>
      <w:proofErr w:type="spellEnd"/>
      <w:r w:rsidR="00A65552">
        <w:t xml:space="preserve"> </w:t>
      </w:r>
    </w:p>
    <w:p w:rsidR="00841DC9" w:rsidRDefault="00A65552">
      <w:pPr>
        <w:spacing w:after="0" w:line="259" w:lineRule="auto"/>
        <w:ind w:left="1" w:righ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5669" w:type="dxa"/>
        <w:tblInd w:w="1" w:type="dxa"/>
        <w:tblCellMar>
          <w:top w:w="26" w:type="dxa"/>
          <w:left w:w="108" w:type="dxa"/>
          <w:right w:w="21" w:type="dxa"/>
        </w:tblCellMar>
        <w:tblLook w:val="04A0"/>
      </w:tblPr>
      <w:tblGrid>
        <w:gridCol w:w="1589"/>
        <w:gridCol w:w="4080"/>
      </w:tblGrid>
      <w:tr w:rsidR="00841DC9">
        <w:trPr>
          <w:trHeight w:val="215"/>
        </w:trPr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41DC9" w:rsidRDefault="00A65552">
            <w:pPr>
              <w:spacing w:after="0" w:line="259" w:lineRule="auto"/>
              <w:ind w:left="0" w:right="86" w:firstLine="0"/>
              <w:jc w:val="center"/>
            </w:pPr>
            <w:proofErr w:type="spellStart"/>
            <w:r>
              <w:rPr>
                <w:b/>
              </w:rPr>
              <w:t>Параметр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12" w:space="0" w:color="BFBFBF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841DC9" w:rsidRDefault="00A65552">
            <w:pPr>
              <w:spacing w:after="0" w:line="259" w:lineRule="auto"/>
              <w:ind w:left="0" w:right="88" w:firstLine="0"/>
              <w:jc w:val="center"/>
            </w:pPr>
            <w:proofErr w:type="spellStart"/>
            <w:r>
              <w:rPr>
                <w:b/>
              </w:rPr>
              <w:t>Описание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841DC9" w:rsidRPr="00120E3E">
        <w:trPr>
          <w:trHeight w:val="803"/>
        </w:trPr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86" w:firstLine="0"/>
              <w:jc w:val="center"/>
            </w:pPr>
            <w:proofErr w:type="spellStart"/>
            <w:r>
              <w:rPr>
                <w:b/>
              </w:rPr>
              <w:t>Режим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90" w:firstLine="0"/>
              <w:jc w:val="center"/>
            </w:pPr>
            <w:r>
              <w:t>(РД +ВД)</w:t>
            </w:r>
            <w:r>
              <w:rPr>
                <w:color w:val="5B9BD5"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представление информации на дисплее: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b/>
                <w:sz w:val="16"/>
                <w:lang w:val="ru-RU"/>
              </w:rPr>
              <w:t>РД</w:t>
            </w:r>
            <w:r w:rsidRPr="00120E3E">
              <w:rPr>
                <w:sz w:val="16"/>
                <w:lang w:val="ru-RU"/>
              </w:rPr>
              <w:t xml:space="preserve"> – информация от радар-детектора;                                    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b/>
                <w:sz w:val="16"/>
                <w:lang w:val="ru-RU"/>
              </w:rPr>
              <w:t>РД+ВД</w:t>
            </w:r>
            <w:r w:rsidRPr="00120E3E">
              <w:rPr>
                <w:sz w:val="16"/>
                <w:lang w:val="ru-RU"/>
              </w:rPr>
              <w:t xml:space="preserve"> – информация от </w:t>
            </w:r>
            <w:r w:rsidRPr="00120E3E">
              <w:rPr>
                <w:color w:val="5B9BD5"/>
                <w:lang w:val="ru-RU"/>
              </w:rPr>
              <w:t xml:space="preserve"> </w:t>
            </w:r>
            <w:r w:rsidRPr="00120E3E">
              <w:rPr>
                <w:sz w:val="16"/>
                <w:lang w:val="ru-RU"/>
              </w:rPr>
              <w:t xml:space="preserve"> </w:t>
            </w:r>
            <w:proofErr w:type="gramStart"/>
            <w:r w:rsidRPr="00120E3E">
              <w:rPr>
                <w:sz w:val="16"/>
                <w:lang w:val="ru-RU"/>
              </w:rPr>
              <w:t>радар-детектора</w:t>
            </w:r>
            <w:proofErr w:type="gramEnd"/>
            <w:r w:rsidRPr="00120E3E">
              <w:rPr>
                <w:sz w:val="16"/>
                <w:lang w:val="ru-RU"/>
              </w:rPr>
              <w:t xml:space="preserve">    и </w:t>
            </w:r>
            <w:r w:rsidRPr="00120E3E">
              <w:rPr>
                <w:color w:val="5B9BD5"/>
                <w:lang w:val="ru-RU"/>
              </w:rPr>
              <w:t xml:space="preserve"> </w:t>
            </w:r>
            <w:r w:rsidRPr="00120E3E">
              <w:rPr>
                <w:sz w:val="16"/>
                <w:lang w:val="ru-RU"/>
              </w:rPr>
              <w:t>видеорегистратора.</w:t>
            </w:r>
            <w:r w:rsidRPr="00120E3E">
              <w:rPr>
                <w:color w:val="5B9BD5"/>
                <w:lang w:val="ru-RU"/>
              </w:rPr>
              <w:t xml:space="preserve"> </w:t>
            </w:r>
          </w:p>
        </w:tc>
      </w:tr>
      <w:tr w:rsidR="00841DC9" w:rsidRPr="00120E3E">
        <w:trPr>
          <w:trHeight w:val="605"/>
        </w:trPr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>GPS/</w:t>
            </w:r>
            <w:proofErr w:type="spellStart"/>
            <w:r>
              <w:rPr>
                <w:b/>
              </w:rPr>
              <w:t>Glonass</w:t>
            </w:r>
            <w:proofErr w:type="spellEnd"/>
            <w:r>
              <w:rPr>
                <w:b/>
                <w:color w:val="5B9BD5"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86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индикация группировки навигационных спутников систем </w:t>
            </w:r>
            <w:r>
              <w:t>GPS</w:t>
            </w:r>
            <w:r w:rsidRPr="00120E3E">
              <w:rPr>
                <w:lang w:val="ru-RU"/>
              </w:rPr>
              <w:t>/</w:t>
            </w:r>
            <w:proofErr w:type="spellStart"/>
            <w:r>
              <w:t>Glonass</w:t>
            </w:r>
            <w:proofErr w:type="spellEnd"/>
            <w:r w:rsidRPr="00120E3E">
              <w:rPr>
                <w:lang w:val="ru-RU"/>
              </w:rPr>
              <w:t xml:space="preserve"> и уровней их сигналов.</w:t>
            </w:r>
            <w:r w:rsidRPr="00120E3E">
              <w:rPr>
                <w:color w:val="5B9BD5"/>
                <w:lang w:val="ru-RU"/>
              </w:rPr>
              <w:t xml:space="preserve"> </w:t>
            </w:r>
          </w:p>
        </w:tc>
      </w:tr>
      <w:tr w:rsidR="00841DC9" w:rsidRPr="00120E3E">
        <w:trPr>
          <w:trHeight w:val="427"/>
        </w:trPr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Разрешение</w:t>
            </w:r>
            <w:proofErr w:type="spellEnd"/>
            <w:r>
              <w:rPr>
                <w:b/>
              </w:rPr>
              <w:t xml:space="preserve">  </w:t>
            </w:r>
            <w:r>
              <w:t xml:space="preserve">(2304х1296 30Р)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</w:t>
            </w:r>
            <w:r w:rsidRPr="00120E3E">
              <w:rPr>
                <w:lang w:val="ru-RU"/>
              </w:rPr>
              <w:tab/>
              <w:t xml:space="preserve">разрешения </w:t>
            </w:r>
            <w:r w:rsidRPr="00120E3E">
              <w:rPr>
                <w:lang w:val="ru-RU"/>
              </w:rPr>
              <w:tab/>
              <w:t xml:space="preserve">видеозаписи </w:t>
            </w:r>
            <w:r w:rsidRPr="00120E3E">
              <w:rPr>
                <w:lang w:val="ru-RU"/>
              </w:rPr>
              <w:tab/>
              <w:t xml:space="preserve">из предложенных значений. </w:t>
            </w:r>
          </w:p>
        </w:tc>
      </w:tr>
      <w:tr w:rsidR="00841DC9" w:rsidRPr="00120E3E">
        <w:trPr>
          <w:trHeight w:val="605"/>
        </w:trPr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1DC9" w:rsidRDefault="00A65552">
            <w:pPr>
              <w:spacing w:after="0" w:line="259" w:lineRule="auto"/>
              <w:ind w:left="272" w:right="276" w:firstLine="0"/>
              <w:jc w:val="center"/>
            </w:pPr>
            <w:proofErr w:type="spellStart"/>
            <w:r>
              <w:rPr>
                <w:b/>
              </w:rPr>
              <w:lastRenderedPageBreak/>
              <w:t>Частота</w:t>
            </w:r>
            <w:proofErr w:type="spellEnd"/>
            <w:r>
              <w:rPr>
                <w:b/>
              </w:rPr>
              <w:t xml:space="preserve">  </w:t>
            </w:r>
            <w:r>
              <w:t xml:space="preserve">(50 </w:t>
            </w:r>
            <w:proofErr w:type="spellStart"/>
            <w:r>
              <w:t>Гц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86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изменение частоты кадровой развертки в целях устранения возможного мерцания видео при съёмке в условиях искусственного освещения. </w:t>
            </w:r>
          </w:p>
        </w:tc>
      </w:tr>
      <w:tr w:rsidR="00841DC9" w:rsidRPr="00120E3E">
        <w:trPr>
          <w:trHeight w:val="427"/>
        </w:trPr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Длительность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файла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длительности файлов видео, сформированных на карте памяти в процессе </w:t>
            </w:r>
          </w:p>
        </w:tc>
      </w:tr>
    </w:tbl>
    <w:p w:rsidR="00841DC9" w:rsidRPr="00120E3E" w:rsidRDefault="00841DC9">
      <w:pPr>
        <w:spacing w:after="0" w:line="259" w:lineRule="auto"/>
        <w:ind w:left="-283" w:right="18" w:firstLine="0"/>
        <w:jc w:val="left"/>
        <w:rPr>
          <w:lang w:val="ru-RU"/>
        </w:rPr>
      </w:pPr>
    </w:p>
    <w:tbl>
      <w:tblPr>
        <w:tblStyle w:val="TableGrid"/>
        <w:tblW w:w="5683" w:type="dxa"/>
        <w:tblInd w:w="-14" w:type="dxa"/>
        <w:tblCellMar>
          <w:top w:w="43" w:type="dxa"/>
          <w:left w:w="108" w:type="dxa"/>
          <w:right w:w="67" w:type="dxa"/>
        </w:tblCellMar>
        <w:tblLook w:val="04A0"/>
      </w:tblPr>
      <w:tblGrid>
        <w:gridCol w:w="1603"/>
        <w:gridCol w:w="4080"/>
      </w:tblGrid>
      <w:tr w:rsidR="00841DC9">
        <w:trPr>
          <w:trHeight w:val="281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25" w:firstLine="0"/>
              <w:jc w:val="center"/>
            </w:pPr>
            <w:r>
              <w:t xml:space="preserve">(1 </w:t>
            </w:r>
            <w:proofErr w:type="spellStart"/>
            <w:r>
              <w:t>мин</w:t>
            </w:r>
            <w:proofErr w:type="spellEnd"/>
            <w:r>
              <w:t xml:space="preserve">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proofErr w:type="gramStart"/>
            <w:r>
              <w:t>циклической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видеозаписи</w:t>
            </w:r>
            <w:proofErr w:type="spellEnd"/>
            <w:r>
              <w:t xml:space="preserve">. </w:t>
            </w:r>
          </w:p>
        </w:tc>
      </w:tr>
      <w:tr w:rsidR="00841DC9" w:rsidRPr="00120E3E">
        <w:trPr>
          <w:trHeight w:val="78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Установка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времени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39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установка текущих значений даты/времени. Осуществляется последовательным нажатием кнопок </w:t>
            </w:r>
            <w:r>
              <w:rPr>
                <w:b/>
              </w:rPr>
              <w:t>UP</w:t>
            </w:r>
            <w:r w:rsidRPr="00120E3E">
              <w:rPr>
                <w:lang w:val="ru-RU"/>
              </w:rPr>
              <w:t xml:space="preserve"> или </w:t>
            </w:r>
            <w:r>
              <w:rPr>
                <w:b/>
              </w:rPr>
              <w:t>DOWN</w:t>
            </w:r>
            <w:r w:rsidRPr="00120E3E">
              <w:rPr>
                <w:lang w:val="ru-RU"/>
              </w:rPr>
              <w:t xml:space="preserve">. После ввода очередного значения и перехода к следующему нажать  </w:t>
            </w:r>
            <w:r>
              <w:rPr>
                <w:b/>
              </w:rPr>
              <w:t>OK</w:t>
            </w:r>
            <w:r w:rsidRPr="00120E3E">
              <w:rPr>
                <w:lang w:val="ru-RU"/>
              </w:rPr>
              <w:t xml:space="preserve">. </w:t>
            </w:r>
          </w:p>
        </w:tc>
      </w:tr>
      <w:tr w:rsidR="00841DC9">
        <w:trPr>
          <w:trHeight w:val="1865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1DC9" w:rsidRDefault="00A65552">
            <w:pPr>
              <w:spacing w:after="0"/>
              <w:ind w:left="0" w:right="0" w:firstLine="0"/>
              <w:jc w:val="center"/>
            </w:pPr>
            <w:proofErr w:type="spellStart"/>
            <w:r>
              <w:rPr>
                <w:b/>
              </w:rPr>
              <w:lastRenderedPageBreak/>
              <w:t>Отключение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экрана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27" w:firstLine="0"/>
              <w:jc w:val="center"/>
            </w:pPr>
            <w:r>
              <w:t>(</w:t>
            </w:r>
            <w:proofErr w:type="spellStart"/>
            <w:r>
              <w:t>Постоянно</w:t>
            </w:r>
            <w:proofErr w:type="spellEnd"/>
            <w:r>
              <w:t xml:space="preserve"> </w:t>
            </w:r>
            <w:proofErr w:type="spellStart"/>
            <w:r>
              <w:t>вкл</w:t>
            </w:r>
            <w:proofErr w:type="spellEnd"/>
            <w:r>
              <w:t xml:space="preserve">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39" w:firstLine="0"/>
            </w:pPr>
            <w:r w:rsidRPr="00120E3E">
              <w:rPr>
                <w:lang w:val="ru-RU"/>
              </w:rPr>
              <w:t>для того, чтобы изображение на дисплее не отвлекало водителя, предусмотрено его автоматическое гашение. Гашение осуществляется в случае, если в течение установленного промежутка времени на устройстве не производилось никаких действий по управлению. При этом</w:t>
            </w:r>
            <w:proofErr w:type="gramStart"/>
            <w:r w:rsidRPr="00120E3E">
              <w:rPr>
                <w:lang w:val="ru-RU"/>
              </w:rPr>
              <w:t>,</w:t>
            </w:r>
            <w:proofErr w:type="gramEnd"/>
            <w:r w:rsidRPr="00120E3E">
              <w:rPr>
                <w:lang w:val="ru-RU"/>
              </w:rPr>
              <w:t xml:space="preserve"> если включена видеозапись, она будет продолжаться обычным образом.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восстановления</w:t>
            </w:r>
            <w:proofErr w:type="spellEnd"/>
            <w:r>
              <w:t xml:space="preserve"> </w:t>
            </w:r>
            <w:proofErr w:type="spellStart"/>
            <w:r>
              <w:t>изображения</w:t>
            </w:r>
            <w:proofErr w:type="spellEnd"/>
            <w:r>
              <w:t xml:space="preserve"> </w:t>
            </w:r>
            <w:proofErr w:type="spellStart"/>
            <w:r>
              <w:t>достаточно</w:t>
            </w:r>
            <w:proofErr w:type="spellEnd"/>
            <w:r>
              <w:t xml:space="preserve"> </w:t>
            </w:r>
            <w:proofErr w:type="spellStart"/>
            <w:r>
              <w:t>коротко</w:t>
            </w:r>
            <w:proofErr w:type="spellEnd"/>
            <w:r>
              <w:t xml:space="preserve"> </w:t>
            </w:r>
            <w:proofErr w:type="spellStart"/>
            <w:r>
              <w:t>нажать</w:t>
            </w:r>
            <w:proofErr w:type="spellEnd"/>
            <w:r>
              <w:t xml:space="preserve"> </w:t>
            </w:r>
            <w:proofErr w:type="spellStart"/>
            <w:r>
              <w:t>любую</w:t>
            </w:r>
            <w:proofErr w:type="spellEnd"/>
            <w:r>
              <w:t xml:space="preserve"> </w:t>
            </w:r>
            <w:proofErr w:type="spellStart"/>
            <w:r>
              <w:t>кнопку</w:t>
            </w:r>
            <w:proofErr w:type="spellEnd"/>
            <w:r>
              <w:t xml:space="preserve">. </w:t>
            </w:r>
          </w:p>
        </w:tc>
      </w:tr>
      <w:tr w:rsidR="00841DC9">
        <w:trPr>
          <w:trHeight w:val="60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/>
              <w:ind w:left="16" w:right="5" w:firstLine="0"/>
              <w:jc w:val="center"/>
            </w:pPr>
            <w:proofErr w:type="spellStart"/>
            <w:r>
              <w:rPr>
                <w:b/>
              </w:rPr>
              <w:t>Датчик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движения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27" w:firstLine="0"/>
              <w:jc w:val="center"/>
            </w:pPr>
            <w:r>
              <w:t>(</w:t>
            </w:r>
            <w:proofErr w:type="spellStart"/>
            <w:r>
              <w:t>Выкл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38" w:firstLine="0"/>
            </w:pPr>
            <w:r w:rsidRPr="00120E3E">
              <w:rPr>
                <w:lang w:val="ru-RU"/>
              </w:rPr>
              <w:t xml:space="preserve">вкл/выкл датчика движения, реагирующего на любое движение в зоне обзора видеокамеры. </w:t>
            </w:r>
            <w:proofErr w:type="spellStart"/>
            <w:r>
              <w:t>При</w:t>
            </w:r>
            <w:proofErr w:type="spellEnd"/>
            <w:r>
              <w:t xml:space="preserve"> </w:t>
            </w:r>
            <w:proofErr w:type="spellStart"/>
            <w:r>
              <w:t>этом</w:t>
            </w:r>
            <w:proofErr w:type="spellEnd"/>
            <w:r>
              <w:t xml:space="preserve"> </w:t>
            </w:r>
            <w:proofErr w:type="spellStart"/>
            <w:r>
              <w:t>будет</w:t>
            </w:r>
            <w:proofErr w:type="spellEnd"/>
            <w:r>
              <w:t xml:space="preserve"> </w:t>
            </w:r>
            <w:proofErr w:type="spellStart"/>
            <w:r>
              <w:t>включена</w:t>
            </w:r>
            <w:proofErr w:type="spellEnd"/>
            <w:r>
              <w:t xml:space="preserve"> </w:t>
            </w:r>
            <w:proofErr w:type="spellStart"/>
            <w:r>
              <w:t>видеозапись</w:t>
            </w:r>
            <w:proofErr w:type="spellEnd"/>
            <w:r>
              <w:t xml:space="preserve"> и </w:t>
            </w:r>
            <w:proofErr w:type="spellStart"/>
            <w:r>
              <w:t>записан</w:t>
            </w:r>
            <w:proofErr w:type="spellEnd"/>
            <w:r>
              <w:t xml:space="preserve"> </w:t>
            </w:r>
            <w:proofErr w:type="spellStart"/>
            <w:r>
              <w:t>один</w:t>
            </w:r>
            <w:proofErr w:type="spellEnd"/>
            <w:r>
              <w:t xml:space="preserve"> </w:t>
            </w:r>
          </w:p>
        </w:tc>
      </w:tr>
    </w:tbl>
    <w:p w:rsidR="00841DC9" w:rsidRDefault="00841DC9">
      <w:pPr>
        <w:spacing w:after="0" w:line="259" w:lineRule="auto"/>
        <w:ind w:left="-283" w:right="18" w:firstLine="0"/>
        <w:jc w:val="left"/>
      </w:pPr>
    </w:p>
    <w:tbl>
      <w:tblPr>
        <w:tblStyle w:val="TableGrid"/>
        <w:tblW w:w="5683" w:type="dxa"/>
        <w:tblInd w:w="-14" w:type="dxa"/>
        <w:tblCellMar>
          <w:top w:w="43" w:type="dxa"/>
          <w:left w:w="108" w:type="dxa"/>
          <w:right w:w="26" w:type="dxa"/>
        </w:tblCellMar>
        <w:tblLook w:val="04A0"/>
      </w:tblPr>
      <w:tblGrid>
        <w:gridCol w:w="1603"/>
        <w:gridCol w:w="4080"/>
      </w:tblGrid>
      <w:tr w:rsidR="00841DC9">
        <w:trPr>
          <w:trHeight w:val="281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proofErr w:type="gramStart"/>
            <w:r>
              <w:t>файл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видео</w:t>
            </w:r>
            <w:proofErr w:type="spellEnd"/>
            <w:r>
              <w:t xml:space="preserve"> </w:t>
            </w:r>
            <w:proofErr w:type="spellStart"/>
            <w:r>
              <w:t>длительностью</w:t>
            </w:r>
            <w:proofErr w:type="spellEnd"/>
            <w:r>
              <w:t xml:space="preserve"> 20 </w:t>
            </w:r>
            <w:proofErr w:type="spellStart"/>
            <w:r>
              <w:t>сек</w:t>
            </w:r>
            <w:proofErr w:type="spellEnd"/>
            <w:r>
              <w:t xml:space="preserve">. </w:t>
            </w:r>
          </w:p>
        </w:tc>
      </w:tr>
      <w:tr w:rsidR="00841DC9" w:rsidRPr="00120E3E">
        <w:trPr>
          <w:trHeight w:val="42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5" w:right="34" w:firstLine="0"/>
              <w:jc w:val="center"/>
            </w:pPr>
            <w:proofErr w:type="spellStart"/>
            <w:r>
              <w:rPr>
                <w:b/>
              </w:rPr>
              <w:t>Запись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звука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Вкл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вкл/выкл встроенного микрофона для записи звука во время видеозаписи. </w:t>
            </w:r>
          </w:p>
        </w:tc>
      </w:tr>
      <w:tr w:rsidR="00841DC9" w:rsidRPr="00120E3E">
        <w:trPr>
          <w:trHeight w:val="1325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1DC9" w:rsidRDefault="00A65552">
            <w:pPr>
              <w:spacing w:after="0" w:line="259" w:lineRule="auto"/>
              <w:ind w:left="29" w:right="58" w:firstLine="0"/>
              <w:jc w:val="center"/>
            </w:pPr>
            <w:r>
              <w:rPr>
                <w:b/>
              </w:rPr>
              <w:t xml:space="preserve">G </w:t>
            </w:r>
            <w:proofErr w:type="spellStart"/>
            <w:r>
              <w:rPr>
                <w:b/>
              </w:rPr>
              <w:t>сенсор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Низкая</w:t>
            </w:r>
            <w:proofErr w:type="spellEnd"/>
            <w:r>
              <w:t xml:space="preserve">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78" w:firstLine="0"/>
              <w:rPr>
                <w:lang w:val="ru-RU"/>
              </w:rPr>
            </w:pPr>
            <w:r w:rsidRPr="00120E3E">
              <w:rPr>
                <w:lang w:val="ru-RU"/>
              </w:rPr>
              <w:t>вкл/выкл и выбор уровня чувствительности датчика-акселерометра, фиксирующего резкое торможение или воздействие на кузов автомобиля. При этом</w:t>
            </w:r>
            <w:proofErr w:type="gramStart"/>
            <w:r w:rsidRPr="00120E3E">
              <w:rPr>
                <w:lang w:val="ru-RU"/>
              </w:rPr>
              <w:t>,</w:t>
            </w:r>
            <w:proofErr w:type="gramEnd"/>
            <w:r w:rsidRPr="00120E3E">
              <w:rPr>
                <w:lang w:val="ru-RU"/>
              </w:rPr>
              <w:t xml:space="preserve"> если включена видеорегистрация, текущий видеофайл автоматически защищается от удаления в процессе циклической записи. </w:t>
            </w:r>
          </w:p>
        </w:tc>
      </w:tr>
      <w:tr w:rsidR="00841DC9" w:rsidRPr="00120E3E">
        <w:trPr>
          <w:trHeight w:val="42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69" w:firstLine="0"/>
              <w:jc w:val="center"/>
            </w:pPr>
            <w:proofErr w:type="spellStart"/>
            <w:r>
              <w:rPr>
                <w:b/>
              </w:rPr>
              <w:t>Язык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68" w:firstLine="0"/>
              <w:jc w:val="center"/>
            </w:pPr>
            <w:r>
              <w:t>(</w:t>
            </w:r>
            <w:proofErr w:type="spellStart"/>
            <w:r>
              <w:t>Русский</w:t>
            </w:r>
            <w:proofErr w:type="spellEnd"/>
            <w:r>
              <w:t xml:space="preserve">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языка представления информации на дисплее. </w:t>
            </w:r>
          </w:p>
        </w:tc>
      </w:tr>
      <w:tr w:rsidR="00841DC9" w:rsidRPr="00120E3E">
        <w:trPr>
          <w:trHeight w:val="43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69" w:firstLine="0"/>
              <w:jc w:val="center"/>
            </w:pPr>
            <w:proofErr w:type="spellStart"/>
            <w:r>
              <w:rPr>
                <w:b/>
              </w:rPr>
              <w:lastRenderedPageBreak/>
              <w:t>Штамп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65" w:firstLine="0"/>
              <w:jc w:val="center"/>
            </w:pPr>
            <w:r>
              <w:t>(</w:t>
            </w:r>
            <w:proofErr w:type="spellStart"/>
            <w:r>
              <w:t>Дата</w:t>
            </w:r>
            <w:proofErr w:type="spellEnd"/>
            <w:r>
              <w:t xml:space="preserve"> +</w:t>
            </w:r>
            <w:proofErr w:type="spellStart"/>
            <w:r>
              <w:t>Логотип</w:t>
            </w:r>
            <w:proofErr w:type="spellEnd"/>
            <w:r>
              <w:t xml:space="preserve">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информации, которая будет включена в титры видеозаписи. </w:t>
            </w:r>
          </w:p>
        </w:tc>
      </w:tr>
      <w:tr w:rsidR="00841DC9">
        <w:trPr>
          <w:trHeight w:val="785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/>
              <w:ind w:left="0" w:right="25" w:firstLine="0"/>
              <w:jc w:val="center"/>
            </w:pPr>
            <w:proofErr w:type="spellStart"/>
            <w:r>
              <w:rPr>
                <w:b/>
              </w:rPr>
              <w:t>Печать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номерного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26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79" w:firstLine="0"/>
            </w:pPr>
            <w:r w:rsidRPr="00120E3E">
              <w:rPr>
                <w:lang w:val="ru-RU"/>
              </w:rPr>
              <w:t xml:space="preserve">ввод 9 символов номерного знака автомобиля.  Ввод осуществляется последовательным нажатием кнопок </w:t>
            </w:r>
            <w:r>
              <w:rPr>
                <w:b/>
              </w:rPr>
              <w:t>UP</w:t>
            </w:r>
            <w:r w:rsidRPr="00120E3E">
              <w:rPr>
                <w:lang w:val="ru-RU"/>
              </w:rPr>
              <w:t xml:space="preserve"> или </w:t>
            </w:r>
            <w:r>
              <w:rPr>
                <w:b/>
              </w:rPr>
              <w:t>DOWN</w:t>
            </w:r>
            <w:r w:rsidRPr="00120E3E">
              <w:rPr>
                <w:lang w:val="ru-RU"/>
              </w:rPr>
              <w:t xml:space="preserve">. </w:t>
            </w:r>
            <w:proofErr w:type="spellStart"/>
            <w:r>
              <w:t>После</w:t>
            </w:r>
            <w:proofErr w:type="spellEnd"/>
            <w:r>
              <w:t xml:space="preserve"> </w:t>
            </w:r>
            <w:proofErr w:type="spellStart"/>
            <w:r>
              <w:t>ввода</w:t>
            </w:r>
            <w:proofErr w:type="spellEnd"/>
            <w:r>
              <w:t xml:space="preserve"> </w:t>
            </w:r>
            <w:proofErr w:type="spellStart"/>
            <w:r>
              <w:t>очередного</w:t>
            </w:r>
            <w:proofErr w:type="spellEnd"/>
            <w:r>
              <w:t xml:space="preserve"> </w:t>
            </w:r>
            <w:proofErr w:type="spellStart"/>
            <w:r>
              <w:t>символа</w:t>
            </w:r>
            <w:proofErr w:type="spellEnd"/>
            <w:r>
              <w:t xml:space="preserve"> и </w:t>
            </w:r>
            <w:proofErr w:type="spellStart"/>
            <w:r>
              <w:t>перехода</w:t>
            </w:r>
            <w:proofErr w:type="spellEnd"/>
            <w:r>
              <w:t xml:space="preserve"> к </w:t>
            </w:r>
            <w:proofErr w:type="spellStart"/>
            <w:r>
              <w:t>следующему</w:t>
            </w:r>
            <w:proofErr w:type="spellEnd"/>
            <w:r>
              <w:t xml:space="preserve"> </w:t>
            </w:r>
          </w:p>
        </w:tc>
      </w:tr>
    </w:tbl>
    <w:p w:rsidR="00841DC9" w:rsidRDefault="00841DC9">
      <w:pPr>
        <w:spacing w:after="0" w:line="259" w:lineRule="auto"/>
        <w:ind w:left="-283" w:right="18" w:firstLine="0"/>
        <w:jc w:val="left"/>
      </w:pPr>
    </w:p>
    <w:tbl>
      <w:tblPr>
        <w:tblStyle w:val="TableGrid"/>
        <w:tblW w:w="5683" w:type="dxa"/>
        <w:tblInd w:w="-14" w:type="dxa"/>
        <w:tblCellMar>
          <w:top w:w="40" w:type="dxa"/>
          <w:left w:w="108" w:type="dxa"/>
          <w:right w:w="67" w:type="dxa"/>
        </w:tblCellMar>
        <w:tblLook w:val="04A0"/>
      </w:tblPr>
      <w:tblGrid>
        <w:gridCol w:w="1603"/>
        <w:gridCol w:w="4080"/>
      </w:tblGrid>
      <w:tr w:rsidR="00841DC9">
        <w:trPr>
          <w:trHeight w:val="24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proofErr w:type="gramStart"/>
            <w:r>
              <w:t>нажать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кнопку</w:t>
            </w:r>
            <w:proofErr w:type="spellEnd"/>
            <w:r>
              <w:t xml:space="preserve"> </w:t>
            </w:r>
            <w:r>
              <w:rPr>
                <w:b/>
              </w:rPr>
              <w:t>OK</w:t>
            </w:r>
            <w:r>
              <w:t xml:space="preserve">. </w:t>
            </w:r>
          </w:p>
        </w:tc>
      </w:tr>
      <w:tr w:rsidR="00841DC9" w:rsidRPr="00120E3E">
        <w:trPr>
          <w:trHeight w:val="605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/>
              <w:ind w:left="0" w:right="0" w:firstLine="0"/>
              <w:jc w:val="center"/>
            </w:pPr>
            <w:proofErr w:type="spellStart"/>
            <w:r>
              <w:rPr>
                <w:b/>
              </w:rPr>
              <w:t>Печать</w:t>
            </w:r>
            <w:proofErr w:type="spellEnd"/>
            <w:r>
              <w:rPr>
                <w:b/>
              </w:rPr>
              <w:t xml:space="preserve"> GPS </w:t>
            </w:r>
            <w:proofErr w:type="spellStart"/>
            <w:r>
              <w:rPr>
                <w:b/>
              </w:rPr>
              <w:t>координат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27" w:firstLine="0"/>
              <w:jc w:val="center"/>
            </w:pPr>
            <w:r>
              <w:t>(</w:t>
            </w:r>
            <w:proofErr w:type="spellStart"/>
            <w:r>
              <w:t>Вкл</w:t>
            </w:r>
            <w:proofErr w:type="spellEnd"/>
            <w:r>
              <w:t xml:space="preserve">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включение в титры видео информации от текущих координатах и скорости автомобиля. </w:t>
            </w:r>
          </w:p>
        </w:tc>
      </w:tr>
      <w:tr w:rsidR="00841DC9" w:rsidRPr="00120E3E">
        <w:trPr>
          <w:trHeight w:val="60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Pr="00120E3E" w:rsidRDefault="00A65552">
            <w:pPr>
              <w:spacing w:after="0"/>
              <w:ind w:left="0" w:right="0" w:firstLine="0"/>
              <w:jc w:val="center"/>
              <w:rPr>
                <w:lang w:val="ru-RU"/>
              </w:rPr>
            </w:pPr>
            <w:r w:rsidRPr="00120E3E">
              <w:rPr>
                <w:b/>
                <w:lang w:val="ru-RU"/>
              </w:rPr>
              <w:t xml:space="preserve">Выбор часового пояса </w:t>
            </w:r>
          </w:p>
          <w:p w:rsidR="00841DC9" w:rsidRPr="00120E3E" w:rsidRDefault="00A65552">
            <w:pPr>
              <w:spacing w:after="0" w:line="259" w:lineRule="auto"/>
              <w:ind w:left="0" w:right="30" w:firstLine="0"/>
              <w:jc w:val="center"/>
              <w:rPr>
                <w:lang w:val="ru-RU"/>
              </w:rPr>
            </w:pPr>
            <w:proofErr w:type="gramStart"/>
            <w:r w:rsidRPr="00120E3E">
              <w:rPr>
                <w:lang w:val="ru-RU"/>
              </w:rPr>
              <w:t>(</w:t>
            </w:r>
            <w:r>
              <w:t>MSK</w:t>
            </w:r>
            <w:r w:rsidRPr="00120E3E">
              <w:rPr>
                <w:lang w:val="ru-RU"/>
              </w:rPr>
              <w:t>:</w:t>
            </w:r>
            <w:proofErr w:type="gramEnd"/>
            <w:r>
              <w:t>UTC</w:t>
            </w:r>
            <w:r w:rsidRPr="00120E3E">
              <w:rPr>
                <w:lang w:val="ru-RU"/>
              </w:rPr>
              <w:t xml:space="preserve">+3)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установка часового пояса, в котором будет эксплуатироваться устройство. </w:t>
            </w:r>
          </w:p>
        </w:tc>
      </w:tr>
      <w:tr w:rsidR="00841DC9" w:rsidRPr="00120E3E">
        <w:trPr>
          <w:trHeight w:val="43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lastRenderedPageBreak/>
              <w:t>Сигнал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кнопок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Вкл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вкл/выкл </w:t>
            </w:r>
            <w:r w:rsidRPr="00120E3E">
              <w:rPr>
                <w:lang w:val="ru-RU"/>
              </w:rPr>
              <w:tab/>
              <w:t xml:space="preserve">коротких </w:t>
            </w:r>
            <w:r w:rsidRPr="00120E3E">
              <w:rPr>
                <w:lang w:val="ru-RU"/>
              </w:rPr>
              <w:tab/>
              <w:t xml:space="preserve">звуковых </w:t>
            </w:r>
            <w:r w:rsidRPr="00120E3E">
              <w:rPr>
                <w:lang w:val="ru-RU"/>
              </w:rPr>
              <w:tab/>
              <w:t xml:space="preserve">сигналов </w:t>
            </w:r>
            <w:r w:rsidRPr="00120E3E">
              <w:rPr>
                <w:lang w:val="ru-RU"/>
              </w:rPr>
              <w:tab/>
              <w:t xml:space="preserve">при нажатии кнопок. </w:t>
            </w:r>
          </w:p>
        </w:tc>
      </w:tr>
      <w:tr w:rsidR="00841DC9" w:rsidRPr="00120E3E">
        <w:trPr>
          <w:trHeight w:val="605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14" w:right="0" w:firstLine="0"/>
              <w:jc w:val="left"/>
            </w:pPr>
            <w:proofErr w:type="spellStart"/>
            <w:r>
              <w:rPr>
                <w:b/>
              </w:rPr>
              <w:t>Форматирование</w:t>
            </w:r>
            <w:proofErr w:type="spellEnd"/>
            <w: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форматирование карты памяти. 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b/>
                <w:u w:val="single" w:color="000000"/>
                <w:lang w:val="ru-RU"/>
              </w:rPr>
              <w:t>Внимание</w:t>
            </w:r>
            <w:r w:rsidRPr="00120E3E">
              <w:rPr>
                <w:lang w:val="ru-RU"/>
              </w:rPr>
              <w:t xml:space="preserve">: в результате выполнения операции с карты памяти будут удалены все файлы. </w:t>
            </w:r>
          </w:p>
        </w:tc>
      </w:tr>
      <w:tr w:rsidR="00841DC9" w:rsidRPr="00120E3E">
        <w:trPr>
          <w:trHeight w:val="43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Настройки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умолчанию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сброс </w:t>
            </w:r>
            <w:r w:rsidRPr="00120E3E">
              <w:rPr>
                <w:lang w:val="ru-RU"/>
              </w:rPr>
              <w:tab/>
              <w:t xml:space="preserve">настроек </w:t>
            </w:r>
            <w:r w:rsidRPr="00120E3E">
              <w:rPr>
                <w:lang w:val="ru-RU"/>
              </w:rPr>
              <w:tab/>
              <w:t xml:space="preserve">параметров </w:t>
            </w:r>
            <w:r w:rsidRPr="00120E3E">
              <w:rPr>
                <w:lang w:val="ru-RU"/>
              </w:rPr>
              <w:tab/>
              <w:t xml:space="preserve">устройства </w:t>
            </w:r>
            <w:r w:rsidRPr="00120E3E">
              <w:rPr>
                <w:lang w:val="ru-RU"/>
              </w:rPr>
              <w:tab/>
              <w:t xml:space="preserve">на заводские значения. </w:t>
            </w:r>
          </w:p>
        </w:tc>
      </w:tr>
      <w:tr w:rsidR="00841DC9" w:rsidRPr="00120E3E">
        <w:trPr>
          <w:trHeight w:val="607"/>
        </w:trPr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Информация</w:t>
            </w:r>
            <w:proofErr w:type="spellEnd"/>
            <w:r>
              <w:rPr>
                <w:b/>
              </w:rPr>
              <w:t xml:space="preserve"> о </w:t>
            </w:r>
            <w:proofErr w:type="spellStart"/>
            <w:r>
              <w:rPr>
                <w:b/>
              </w:rPr>
              <w:t>системе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4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индикация номера версий программного обеспечения видеорегистратора, радардетектора и базы данных. </w:t>
            </w:r>
          </w:p>
        </w:tc>
      </w:tr>
    </w:tbl>
    <w:p w:rsidR="00841DC9" w:rsidRDefault="000C069D">
      <w:pPr>
        <w:pStyle w:val="3"/>
        <w:ind w:left="-4"/>
      </w:pPr>
      <w:r w:rsidRPr="000C069D">
        <w:rPr>
          <w:noProof/>
          <w:sz w:val="22"/>
        </w:rPr>
        <w:pict>
          <v:group id="Group 33983" o:spid="_x0000_s1054" style="position:absolute;left:0;text-align:left;margin-left:-1.4pt;margin-top:-.45pt;width:286.3pt;height:9pt;z-index:251660800;mso-position-horizontal-relative:text;mso-position-vertical-relative:text" coordsize="36362,1143">
            <v:shape id="Shape 35679" o:spid="_x0000_s1055" style="position:absolute;width:36362;height:1143" coordsize="3636264,114300" path="m,l3636264,r,114300l,114300,,e" fillcolor="#d9d9d9" stroked="f" strokeweight="0">
              <v:stroke opacity="0" joinstyle="miter"/>
            </v:shape>
          </v:group>
        </w:pict>
      </w:r>
      <w:r w:rsidR="00A65552">
        <w:t>6.2</w:t>
      </w:r>
      <w:proofErr w:type="gramStart"/>
      <w:r w:rsidR="00A65552">
        <w:t xml:space="preserve">.  </w:t>
      </w:r>
      <w:proofErr w:type="spellStart"/>
      <w:r w:rsidR="00A65552">
        <w:t>Меню</w:t>
      </w:r>
      <w:proofErr w:type="spellEnd"/>
      <w:proofErr w:type="gramEnd"/>
      <w:r w:rsidR="00A65552">
        <w:t xml:space="preserve"> </w:t>
      </w:r>
      <w:proofErr w:type="spellStart"/>
      <w:r w:rsidR="00A65552">
        <w:t>настроек</w:t>
      </w:r>
      <w:proofErr w:type="spellEnd"/>
      <w:r w:rsidR="00A65552">
        <w:t xml:space="preserve"> </w:t>
      </w:r>
      <w:proofErr w:type="spellStart"/>
      <w:r w:rsidR="00A65552">
        <w:t>радар-детектора</w:t>
      </w:r>
      <w:proofErr w:type="spellEnd"/>
      <w:r w:rsidR="00A65552">
        <w:t xml:space="preserve"> и GPS/</w:t>
      </w:r>
      <w:proofErr w:type="spellStart"/>
      <w:r w:rsidR="00A65552">
        <w:t>Glonass-информера</w:t>
      </w:r>
      <w:proofErr w:type="spellEnd"/>
      <w:r w:rsidR="00A65552">
        <w:t xml:space="preserve"> </w:t>
      </w:r>
    </w:p>
    <w:tbl>
      <w:tblPr>
        <w:tblStyle w:val="TableGrid"/>
        <w:tblW w:w="5671" w:type="dxa"/>
        <w:tblInd w:w="1" w:type="dxa"/>
        <w:tblCellMar>
          <w:top w:w="41" w:type="dxa"/>
          <w:left w:w="58" w:type="dxa"/>
          <w:right w:w="14" w:type="dxa"/>
        </w:tblCellMar>
        <w:tblLook w:val="04A0"/>
      </w:tblPr>
      <w:tblGrid>
        <w:gridCol w:w="1135"/>
        <w:gridCol w:w="4536"/>
      </w:tblGrid>
      <w:tr w:rsidR="00841DC9">
        <w:trPr>
          <w:trHeight w:val="23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41DC9" w:rsidRDefault="00A65552">
            <w:pPr>
              <w:spacing w:after="0" w:line="259" w:lineRule="auto"/>
              <w:ind w:left="122" w:right="0" w:firstLine="0"/>
              <w:jc w:val="left"/>
            </w:pPr>
            <w:proofErr w:type="spellStart"/>
            <w:r>
              <w:rPr>
                <w:b/>
              </w:rPr>
              <w:t>Параметр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841DC9" w:rsidRDefault="00A65552">
            <w:pPr>
              <w:spacing w:after="0" w:line="259" w:lineRule="auto"/>
              <w:ind w:left="0" w:right="39" w:firstLine="0"/>
              <w:jc w:val="center"/>
            </w:pPr>
            <w:proofErr w:type="spellStart"/>
            <w:r>
              <w:rPr>
                <w:b/>
              </w:rPr>
              <w:t>Описание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841DC9" w:rsidRPr="00120E3E">
        <w:trPr>
          <w:trHeight w:val="598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98" w:right="0" w:firstLine="0"/>
              <w:jc w:val="left"/>
            </w:pPr>
            <w:proofErr w:type="spellStart"/>
            <w:r>
              <w:rPr>
                <w:b/>
              </w:rPr>
              <w:lastRenderedPageBreak/>
              <w:t>Громкость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46" w:firstLine="0"/>
              <w:jc w:val="center"/>
            </w:pPr>
            <w:r>
              <w:t xml:space="preserve">(5)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установка уровня громкости голосовых и звуковых оповещений. </w:t>
            </w:r>
          </w:p>
        </w:tc>
      </w:tr>
      <w:tr w:rsidR="00841DC9" w:rsidRPr="00120E3E">
        <w:trPr>
          <w:trHeight w:val="605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/>
              <w:ind w:left="0" w:right="0" w:firstLine="0"/>
              <w:jc w:val="center"/>
            </w:pPr>
            <w:proofErr w:type="spellStart"/>
            <w:r>
              <w:rPr>
                <w:b/>
              </w:rPr>
              <w:t>Голос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оповещений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44" w:firstLine="0"/>
              <w:jc w:val="center"/>
            </w:pPr>
            <w:r>
              <w:t>(</w:t>
            </w:r>
            <w:proofErr w:type="spellStart"/>
            <w:r>
              <w:t>женский</w:t>
            </w:r>
            <w:proofErr w:type="spellEnd"/>
            <w:r>
              <w:t xml:space="preserve">)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голоса, которым будут озвучиваться оповещения. </w:t>
            </w:r>
          </w:p>
        </w:tc>
      </w:tr>
      <w:tr w:rsidR="00841DC9" w:rsidRPr="00120E3E">
        <w:trPr>
          <w:trHeight w:val="607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/>
              <w:ind w:left="0" w:right="0" w:firstLine="0"/>
              <w:jc w:val="center"/>
            </w:pPr>
            <w:proofErr w:type="spellStart"/>
            <w:r>
              <w:rPr>
                <w:b/>
              </w:rPr>
              <w:t>Выбор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приветствия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74" w:right="0" w:firstLine="0"/>
              <w:jc w:val="left"/>
            </w:pPr>
            <w:r>
              <w:t>(</w:t>
            </w:r>
            <w:proofErr w:type="spellStart"/>
            <w:r>
              <w:t>Вариант</w:t>
            </w:r>
            <w:proofErr w:type="spellEnd"/>
            <w:r>
              <w:t xml:space="preserve"> 1)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</w:t>
            </w:r>
            <w:r w:rsidRPr="00120E3E">
              <w:rPr>
                <w:lang w:val="ru-RU"/>
              </w:rPr>
              <w:tab/>
              <w:t xml:space="preserve">приветствия, </w:t>
            </w:r>
            <w:r w:rsidRPr="00120E3E">
              <w:rPr>
                <w:lang w:val="ru-RU"/>
              </w:rPr>
              <w:tab/>
              <w:t xml:space="preserve">которое </w:t>
            </w:r>
            <w:r w:rsidRPr="00120E3E">
              <w:rPr>
                <w:lang w:val="ru-RU"/>
              </w:rPr>
              <w:tab/>
              <w:t xml:space="preserve">будет </w:t>
            </w:r>
            <w:r w:rsidRPr="00120E3E">
              <w:rPr>
                <w:lang w:val="ru-RU"/>
              </w:rPr>
              <w:tab/>
              <w:t xml:space="preserve">звучать </w:t>
            </w:r>
            <w:r w:rsidRPr="00120E3E">
              <w:rPr>
                <w:lang w:val="ru-RU"/>
              </w:rPr>
              <w:tab/>
              <w:t xml:space="preserve">при включении устройства. </w:t>
            </w:r>
          </w:p>
        </w:tc>
      </w:tr>
      <w:tr w:rsidR="00841DC9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96" w:right="101" w:firstLine="0"/>
              <w:jc w:val="center"/>
            </w:pPr>
            <w:proofErr w:type="spellStart"/>
            <w:r>
              <w:rPr>
                <w:b/>
              </w:rPr>
              <w:t>Голос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Вкл</w:t>
            </w:r>
            <w:proofErr w:type="spellEnd"/>
            <w:r>
              <w:t xml:space="preserve">)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proofErr w:type="gramStart"/>
            <w:r>
              <w:t>включение</w:t>
            </w:r>
            <w:proofErr w:type="spellEnd"/>
            <w:r>
              <w:t>/</w:t>
            </w:r>
            <w:proofErr w:type="spellStart"/>
            <w:r>
              <w:t>выключение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голосовых</w:t>
            </w:r>
            <w:proofErr w:type="spellEnd"/>
            <w:r>
              <w:t xml:space="preserve"> </w:t>
            </w:r>
            <w:proofErr w:type="spellStart"/>
            <w:r>
              <w:t>оповещений</w:t>
            </w:r>
            <w:proofErr w:type="spellEnd"/>
            <w:r>
              <w:t xml:space="preserve">. </w:t>
            </w:r>
          </w:p>
        </w:tc>
      </w:tr>
      <w:tr w:rsidR="00841DC9" w:rsidRPr="00120E3E">
        <w:trPr>
          <w:trHeight w:val="785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Extra mute </w:t>
            </w:r>
            <w:r>
              <w:t>(</w:t>
            </w:r>
            <w:proofErr w:type="spellStart"/>
            <w:r>
              <w:t>Выкл</w:t>
            </w:r>
            <w:proofErr w:type="spellEnd"/>
            <w:r>
              <w:t xml:space="preserve">)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вкл/выкл голосовых оповещений.  В состоянии </w:t>
            </w:r>
            <w:r w:rsidRPr="00120E3E">
              <w:rPr>
                <w:b/>
                <w:lang w:val="ru-RU"/>
              </w:rPr>
              <w:t>Вкл</w:t>
            </w:r>
            <w:r w:rsidRPr="00120E3E">
              <w:rPr>
                <w:lang w:val="ru-RU"/>
              </w:rPr>
              <w:t xml:space="preserve"> отключаются все голосовые оповещения.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Информирование водителя о детектировании радарного излучения или о приближении к камере по информации </w:t>
            </w:r>
          </w:p>
        </w:tc>
      </w:tr>
    </w:tbl>
    <w:p w:rsidR="00841DC9" w:rsidRPr="00120E3E" w:rsidRDefault="00A65552">
      <w:pPr>
        <w:spacing w:after="78"/>
        <w:ind w:left="1193" w:right="9" w:firstLine="0"/>
        <w:rPr>
          <w:lang w:val="ru-RU"/>
        </w:rPr>
      </w:pPr>
      <w:r w:rsidRPr="00120E3E">
        <w:rPr>
          <w:lang w:val="ru-RU"/>
        </w:rPr>
        <w:lastRenderedPageBreak/>
        <w:t xml:space="preserve">из базы данных   осуществляются различающимися звуковыми сигналами. </w:t>
      </w:r>
    </w:p>
    <w:p w:rsidR="00841DC9" w:rsidRPr="00120E3E" w:rsidRDefault="00A65552">
      <w:pPr>
        <w:tabs>
          <w:tab w:val="center" w:pos="567"/>
          <w:tab w:val="right" w:pos="5687"/>
        </w:tabs>
        <w:ind w:left="0" w:right="0" w:firstLine="0"/>
        <w:jc w:val="left"/>
        <w:rPr>
          <w:lang w:val="ru-RU"/>
        </w:rPr>
      </w:pPr>
      <w:r w:rsidRPr="00120E3E">
        <w:rPr>
          <w:sz w:val="22"/>
          <w:lang w:val="ru-RU"/>
        </w:rPr>
        <w:tab/>
      </w:r>
      <w:proofErr w:type="spellStart"/>
      <w:proofErr w:type="gramStart"/>
      <w:r>
        <w:rPr>
          <w:b/>
        </w:rPr>
        <w:t>Automute</w:t>
      </w:r>
      <w:proofErr w:type="spellEnd"/>
      <w:r w:rsidRPr="00120E3E">
        <w:rPr>
          <w:b/>
          <w:lang w:val="ru-RU"/>
        </w:rPr>
        <w:t xml:space="preserve"> </w:t>
      </w:r>
      <w:r w:rsidRPr="00120E3E">
        <w:rPr>
          <w:b/>
          <w:lang w:val="ru-RU"/>
        </w:rPr>
        <w:tab/>
      </w:r>
      <w:r w:rsidRPr="00120E3E">
        <w:rPr>
          <w:lang w:val="ru-RU"/>
        </w:rPr>
        <w:t>вкл/выкл автоматического приглушения звука.</w:t>
      </w:r>
      <w:proofErr w:type="gramEnd"/>
      <w:r w:rsidRPr="00120E3E">
        <w:rPr>
          <w:lang w:val="ru-RU"/>
        </w:rPr>
        <w:t xml:space="preserve"> Звуковые </w:t>
      </w:r>
    </w:p>
    <w:p w:rsidR="00841DC9" w:rsidRPr="00120E3E" w:rsidRDefault="00A65552">
      <w:pPr>
        <w:ind w:left="1193" w:right="9" w:hanging="876"/>
        <w:rPr>
          <w:lang w:val="ru-RU"/>
        </w:rPr>
      </w:pPr>
      <w:r w:rsidRPr="00120E3E">
        <w:rPr>
          <w:lang w:val="ru-RU"/>
        </w:rPr>
        <w:t>(Выкл)</w:t>
      </w:r>
      <w:r w:rsidRPr="00120E3E">
        <w:rPr>
          <w:b/>
          <w:lang w:val="ru-RU"/>
        </w:rPr>
        <w:t xml:space="preserve"> </w:t>
      </w:r>
      <w:r w:rsidRPr="00120E3E">
        <w:rPr>
          <w:b/>
          <w:lang w:val="ru-RU"/>
        </w:rPr>
        <w:tab/>
      </w:r>
      <w:r w:rsidRPr="00120E3E">
        <w:rPr>
          <w:lang w:val="ru-RU"/>
        </w:rPr>
        <w:t xml:space="preserve">сигналы </w:t>
      </w:r>
      <w:r w:rsidRPr="00120E3E">
        <w:rPr>
          <w:lang w:val="ru-RU"/>
        </w:rPr>
        <w:tab/>
        <w:t xml:space="preserve">приглушаются </w:t>
      </w:r>
      <w:r w:rsidRPr="00120E3E">
        <w:rPr>
          <w:lang w:val="ru-RU"/>
        </w:rPr>
        <w:tab/>
        <w:t xml:space="preserve">до </w:t>
      </w:r>
      <w:r w:rsidRPr="00120E3E">
        <w:rPr>
          <w:lang w:val="ru-RU"/>
        </w:rPr>
        <w:tab/>
        <w:t xml:space="preserve">минимального </w:t>
      </w:r>
      <w:r w:rsidRPr="00120E3E">
        <w:rPr>
          <w:lang w:val="ru-RU"/>
        </w:rPr>
        <w:tab/>
        <w:t xml:space="preserve">уровня громкости через несколько секунд после приема сигнала </w:t>
      </w:r>
    </w:p>
    <w:p w:rsidR="00841DC9" w:rsidRPr="00120E3E" w:rsidRDefault="00841DC9">
      <w:pPr>
        <w:rPr>
          <w:lang w:val="ru-RU"/>
        </w:rPr>
        <w:sectPr w:rsidR="00841DC9" w:rsidRPr="00120E3E">
          <w:headerReference w:type="even" r:id="rId65"/>
          <w:headerReference w:type="default" r:id="rId66"/>
          <w:footerReference w:type="even" r:id="rId67"/>
          <w:footerReference w:type="default" r:id="rId68"/>
          <w:headerReference w:type="first" r:id="rId69"/>
          <w:footerReference w:type="first" r:id="rId70"/>
          <w:pgSz w:w="6238" w:h="4536" w:orient="landscape"/>
          <w:pgMar w:top="458" w:right="268" w:bottom="360" w:left="283" w:header="214" w:footer="184" w:gutter="0"/>
          <w:cols w:space="720"/>
        </w:sectPr>
      </w:pPr>
    </w:p>
    <w:p w:rsidR="00841DC9" w:rsidRPr="00120E3E" w:rsidRDefault="000C069D">
      <w:pPr>
        <w:ind w:left="1126" w:right="9" w:firstLine="0"/>
        <w:rPr>
          <w:lang w:val="ru-RU"/>
        </w:rPr>
      </w:pPr>
      <w:r w:rsidRPr="000C069D">
        <w:rPr>
          <w:noProof/>
          <w:sz w:val="22"/>
        </w:rPr>
        <w:lastRenderedPageBreak/>
        <w:pict>
          <v:group id="Group 32820" o:spid="_x0000_s1026" style="position:absolute;left:0;text-align:left;margin-left:-4.1pt;margin-top:-51.55pt;width:284.3pt;height:185.65pt;z-index:-251657728" coordsize="36108,23576">
            <v:shape id="Shape 35700" o:spid="_x0000_s1053" style="position:absolute;left:96;width:7178;height:91" coordsize="717804,9144" path="m,l717804,r,9144l,9144,,e" fillcolor="black" stroked="f" strokeweight="0">
              <v:stroke opacity="0" joinstyle="miter"/>
            </v:shape>
            <v:shape id="Shape 35701" o:spid="_x0000_s1052" style="position:absolute;left:7274;top:60;width:91;height:182" coordsize="9144,18288" path="m,l9144,r,18288l,18288,,e" fillcolor="black" stroked="f" strokeweight="0">
              <v:stroke opacity="0" joinstyle="miter"/>
            </v:shape>
            <v:shape id="Shape 35702" o:spid="_x0000_s1051" style="position:absolute;left:7274;width:91;height:91" coordsize="9144,9144" path="m,l9144,r,9144l,9144,,e" fillcolor="black" stroked="f" strokeweight="0">
              <v:stroke opacity="0" joinstyle="miter"/>
            </v:shape>
            <v:shape id="Shape 35703" o:spid="_x0000_s1050" style="position:absolute;left:7335;width:28773;height:91" coordsize="2877312,9144" path="m,l2877312,r,9144l,9144,,e" fillcolor="black" stroked="f" strokeweight="0">
              <v:stroke opacity="0" joinstyle="miter"/>
            </v:shape>
            <v:shape id="Shape 35704" o:spid="_x0000_s1049" style="position:absolute;left:7274;top:243;width:91;height:2575" coordsize="9144,257569" path="m,l9144,r,257569l,257569,,e" fillcolor="black" stroked="f" strokeweight="0">
              <v:stroke opacity="0" joinstyle="miter"/>
            </v:shape>
            <v:shape id="Shape 35705" o:spid="_x0000_s1048" style="position:absolute;left:96;top:2819;width:7178;height:91" coordsize="717804,9144" path="m,l717804,r,9144l,9144,,e" fillcolor="black" stroked="f" strokeweight="0">
              <v:stroke opacity="0" joinstyle="miter"/>
            </v:shape>
            <v:shape id="Shape 35706" o:spid="_x0000_s1047" style="position:absolute;left:7274;top:2819;width:91;height:243" coordsize="9144,24384" path="m,l9144,r,24384l,24384,,e" fillcolor="black" stroked="f" strokeweight="0">
              <v:stroke opacity="0" joinstyle="miter"/>
            </v:shape>
            <v:shape id="Shape 35707" o:spid="_x0000_s1046" style="position:absolute;left:7335;top:2819;width:28773;height:91" coordsize="2877312,9144" path="m,l2877312,r,9144l,9144,,e" fillcolor="black" stroked="f" strokeweight="0">
              <v:stroke opacity="0" joinstyle="miter"/>
            </v:shape>
            <v:shape id="Shape 35708" o:spid="_x0000_s1045" style="position:absolute;left:7274;top:3063;width:91;height:7040" coordsize="9144,704088" path="m,l9144,r,704088l,704088,,e" fillcolor="black" stroked="f" strokeweight="0">
              <v:stroke opacity="0" joinstyle="miter"/>
            </v:shape>
            <v:shape id="Shape 35709" o:spid="_x0000_s1044" style="position:absolute;left:96;top:10104;width:7178;height:91" coordsize="717804,9144" path="m,l717804,r,9144l,9144,,e" fillcolor="black" stroked="f" strokeweight="0">
              <v:stroke opacity="0" joinstyle="miter"/>
            </v:shape>
            <v:shape id="Shape 35710" o:spid="_x0000_s1043" style="position:absolute;left:7274;top:10104;width:91;height:243" coordsize="9144,24384" path="m,l9144,r,24384l,24384,,e" fillcolor="black" stroked="f" strokeweight="0">
              <v:stroke opacity="0" joinstyle="miter"/>
            </v:shape>
            <v:shape id="Shape 35711" o:spid="_x0000_s1042" style="position:absolute;left:7335;top:10104;width:28773;height:91" coordsize="2877312,9144" path="m,l2877312,r,9144l,9144,,e" fillcolor="black" stroked="f" strokeweight="0">
              <v:stroke opacity="0" joinstyle="miter"/>
            </v:shape>
            <v:shape id="Shape 35712" o:spid="_x0000_s1041" style="position:absolute;left:7274;top:10347;width:91;height:5882" coordsize="9144,588264" path="m,l9144,r,588264l,588264,,e" fillcolor="black" stroked="f" strokeweight="0">
              <v:stroke opacity="0" joinstyle="miter"/>
            </v:shape>
            <v:shape id="Shape 35713" o:spid="_x0000_s1040" style="position:absolute;left:96;top:16230;width:7178;height:91" coordsize="717804,9144" path="m,l717804,r,9144l,9144,,e" fillcolor="black" stroked="f" strokeweight="0">
              <v:stroke opacity="0" joinstyle="miter"/>
            </v:shape>
            <v:shape id="Shape 35714" o:spid="_x0000_s1039" style="position:absolute;left:7274;top:16230;width:91;height:243" coordsize="9144,24384" path="m,l9144,r,24384l,24384,,e" fillcolor="black" stroked="f" strokeweight="0">
              <v:stroke opacity="0" joinstyle="miter"/>
            </v:shape>
            <v:shape id="Shape 35715" o:spid="_x0000_s1038" style="position:absolute;left:7335;top:16230;width:28773;height:91" coordsize="2877312,9144" path="m,l2877312,r,9144l,9144,,e" fillcolor="black" stroked="f" strokeweight="0">
              <v:stroke opacity="0" joinstyle="miter"/>
            </v:shape>
            <v:shape id="Shape 35716" o:spid="_x0000_s1037" style="position:absolute;left:5;top:23515;width:7269;height:91" coordsize="726948,9144" path="m,l726948,r,9144l,9144,,e" fillcolor="black" stroked="f" strokeweight="0">
              <v:stroke opacity="0" joinstyle="miter"/>
            </v:shape>
            <v:shape id="Shape 35717" o:spid="_x0000_s1036" style="position:absolute;left:7274;top:16474;width:91;height:7040" coordsize="9144,704088" path="m,l9144,r,704088l,704088,,e" fillcolor="black" stroked="f" strokeweight="0">
              <v:stroke opacity="0" joinstyle="miter"/>
            </v:shape>
            <v:shape id="Shape 35718" o:spid="_x0000_s1035" style="position:absolute;left:7274;top:23515;width:91;height:91" coordsize="9144,9144" path="m,l9144,r,9144l,9144,,e" fillcolor="black" stroked="f" strokeweight="0">
              <v:stroke opacity="0" joinstyle="miter"/>
            </v:shape>
            <v:shape id="Shape 35719" o:spid="_x0000_s1034" style="position:absolute;left:7335;top:23515;width:28773;height:91" coordsize="2877312,9144" path="m,l2877312,r,9144l,9144,,e" fillcolor="black" stroked="f" strokeweight="0">
              <v:stroke opacity="0" joinstyle="miter"/>
            </v:shape>
            <v:shape id="Shape 2895" o:spid="_x0000_s1033" style="position:absolute;left:69;top:11489;width:7194;height:31" coordsize="719455,3175" path="m,l719455,3175e" filled="f" fillcolor="black" strokeweight=".25pt">
              <v:fill opacity="0"/>
              <v:stroke joinstyle="miter"/>
            </v:shape>
            <v:shape id="Shape 2896" o:spid="_x0000_s1032" style="position:absolute;left:107;top:12638;width:7194;height:31" coordsize="719455,3175" path="m,l719455,3175e" filled="f" fillcolor="black" strokeweight=".25pt">
              <v:fill opacity="0"/>
              <v:stroke joinstyle="miter"/>
            </v:shape>
            <v:shape id="Shape 2897" o:spid="_x0000_s1031" style="position:absolute;left:76;top:13680;width:7194;height:31" coordsize="719455,3175" path="m,l719455,3175e" filled="f" fillcolor="black" strokeweight=".25pt">
              <v:fill opacity="0"/>
              <v:stroke joinstyle="miter"/>
            </v:shape>
            <v:shape id="Shape 2898" o:spid="_x0000_s1030" style="position:absolute;left:133;top:17585;width:7194;height:31" coordsize="719455,3175" path="m,l719455,3175e" filled="f" fillcolor="black" strokeweight=".25pt">
              <v:fill opacity="0"/>
              <v:stroke joinstyle="miter"/>
            </v:shape>
            <v:shape id="Shape 2899" o:spid="_x0000_s1029" style="position:absolute;left:101;top:19916;width:7194;height:31" coordsize="719455,3175" path="m,l719455,3175e" filled="f" fillcolor="black" strokeweight=".25pt">
              <v:fill opacity="0"/>
              <v:stroke joinstyle="miter"/>
            </v:shape>
            <v:shape id="Shape 2900" o:spid="_x0000_s1028" style="position:absolute;top:21103;width:7194;height:31" coordsize="719455,3175" path="m,l719455,3175e" filled="f" fillcolor="black" strokeweight=".25pt">
              <v:fill opacity="0"/>
              <v:stroke joinstyle="miter"/>
            </v:shape>
            <v:shape id="Shape 2901" o:spid="_x0000_s1027" style="position:absolute;left:127;top:18849;width:7194;height:31" coordsize="719455,3175" path="m,l719455,3175e" filled="f" fillcolor="black" strokeweight=".25pt">
              <v:fill opacity="0"/>
              <v:stroke joinstyle="miter"/>
            </v:shape>
          </v:group>
        </w:pict>
      </w:r>
      <w:r w:rsidR="00A65552" w:rsidRPr="00120E3E">
        <w:rPr>
          <w:lang w:val="ru-RU"/>
        </w:rPr>
        <w:t xml:space="preserve">радарного диапазона. Минимальная громкость сохраняется до окончания детектирования текущего сигнала. </w:t>
      </w:r>
    </w:p>
    <w:p w:rsidR="00841DC9" w:rsidRPr="00120E3E" w:rsidRDefault="00A65552">
      <w:pPr>
        <w:tabs>
          <w:tab w:val="center" w:pos="2068"/>
          <w:tab w:val="center" w:pos="3902"/>
          <w:tab w:val="right" w:pos="5551"/>
        </w:tabs>
        <w:ind w:left="-14" w:right="0" w:firstLine="0"/>
        <w:jc w:val="left"/>
        <w:rPr>
          <w:lang w:val="ru-RU"/>
        </w:rPr>
      </w:pPr>
      <w:r>
        <w:rPr>
          <w:b/>
        </w:rPr>
        <w:t>X</w:t>
      </w:r>
      <w:r w:rsidRPr="00120E3E">
        <w:rPr>
          <w:b/>
          <w:lang w:val="ru-RU"/>
        </w:rPr>
        <w:t xml:space="preserve"> Вкл/Выкл </w:t>
      </w:r>
      <w:r w:rsidRPr="00120E3E">
        <w:rPr>
          <w:b/>
          <w:lang w:val="ru-RU"/>
        </w:rPr>
        <w:tab/>
      </w:r>
      <w:r w:rsidRPr="00120E3E">
        <w:rPr>
          <w:lang w:val="ru-RU"/>
        </w:rPr>
        <w:t xml:space="preserve">включение/выключение </w:t>
      </w:r>
      <w:r w:rsidRPr="00120E3E">
        <w:rPr>
          <w:lang w:val="ru-RU"/>
        </w:rPr>
        <w:tab/>
        <w:t xml:space="preserve">детектирования </w:t>
      </w:r>
      <w:r w:rsidRPr="00120E3E">
        <w:rPr>
          <w:lang w:val="ru-RU"/>
        </w:rPr>
        <w:tab/>
        <w:t xml:space="preserve">радарных </w:t>
      </w:r>
    </w:p>
    <w:p w:rsidR="00841DC9" w:rsidRPr="00120E3E" w:rsidRDefault="00A65552">
      <w:pPr>
        <w:spacing w:after="0"/>
        <w:ind w:left="-14" w:right="9" w:firstLine="43"/>
        <w:rPr>
          <w:lang w:val="ru-RU"/>
        </w:rPr>
      </w:pPr>
      <w:r w:rsidRPr="00120E3E">
        <w:rPr>
          <w:b/>
          <w:lang w:val="ru-RU"/>
        </w:rPr>
        <w:t xml:space="preserve">К Вкл/Выкл  </w:t>
      </w:r>
      <w:r w:rsidRPr="00120E3E">
        <w:rPr>
          <w:lang w:val="ru-RU"/>
        </w:rPr>
        <w:t xml:space="preserve">сигналов в тех или иных диапазонах. Включенные </w:t>
      </w:r>
      <w:proofErr w:type="gramStart"/>
      <w:r w:rsidRPr="00120E3E">
        <w:rPr>
          <w:b/>
          <w:lang w:val="ru-RU"/>
        </w:rPr>
        <w:t>СТ</w:t>
      </w:r>
      <w:proofErr w:type="gramEnd"/>
      <w:r w:rsidRPr="00120E3E">
        <w:rPr>
          <w:b/>
          <w:lang w:val="ru-RU"/>
        </w:rPr>
        <w:t xml:space="preserve"> Вкл/Выкл </w:t>
      </w:r>
      <w:r w:rsidRPr="00120E3E">
        <w:rPr>
          <w:lang w:val="ru-RU"/>
        </w:rPr>
        <w:t xml:space="preserve">диапазоны подсвечиваются на дисплее. Для каждого </w:t>
      </w:r>
    </w:p>
    <w:p w:rsidR="00841DC9" w:rsidRPr="00120E3E" w:rsidRDefault="00A65552">
      <w:pPr>
        <w:ind w:left="1112" w:right="9" w:hanging="1126"/>
        <w:rPr>
          <w:lang w:val="ru-RU"/>
        </w:rPr>
      </w:pPr>
      <w:r>
        <w:rPr>
          <w:b/>
        </w:rPr>
        <w:t>LA</w:t>
      </w:r>
      <w:r w:rsidRPr="00120E3E">
        <w:rPr>
          <w:b/>
          <w:lang w:val="ru-RU"/>
        </w:rPr>
        <w:t xml:space="preserve"> Вкл/Выкл </w:t>
      </w:r>
      <w:r w:rsidRPr="00120E3E">
        <w:rPr>
          <w:lang w:val="ru-RU"/>
        </w:rPr>
        <w:t xml:space="preserve">режима </w:t>
      </w:r>
      <w:r w:rsidRPr="00120E3E">
        <w:rPr>
          <w:lang w:val="ru-RU"/>
        </w:rPr>
        <w:tab/>
        <w:t xml:space="preserve">радар-детектора </w:t>
      </w:r>
      <w:r w:rsidRPr="00120E3E">
        <w:rPr>
          <w:lang w:val="ru-RU"/>
        </w:rPr>
        <w:tab/>
        <w:t xml:space="preserve">существует </w:t>
      </w:r>
      <w:r w:rsidRPr="00120E3E">
        <w:rPr>
          <w:lang w:val="ru-RU"/>
        </w:rPr>
        <w:tab/>
        <w:t xml:space="preserve">свой </w:t>
      </w:r>
      <w:r w:rsidRPr="00120E3E">
        <w:rPr>
          <w:lang w:val="ru-RU"/>
        </w:rPr>
        <w:tab/>
        <w:t xml:space="preserve">список активных диапазонов. </w:t>
      </w:r>
    </w:p>
    <w:p w:rsidR="00841DC9" w:rsidRPr="00120E3E" w:rsidRDefault="00841DC9">
      <w:pPr>
        <w:rPr>
          <w:lang w:val="ru-RU"/>
        </w:rPr>
        <w:sectPr w:rsidR="00841DC9" w:rsidRPr="00120E3E">
          <w:type w:val="continuous"/>
          <w:pgSz w:w="6238" w:h="4536" w:orient="landscape"/>
          <w:pgMar w:top="463" w:right="337" w:bottom="364" w:left="350" w:header="720" w:footer="720" w:gutter="0"/>
          <w:cols w:space="720"/>
        </w:sectPr>
      </w:pPr>
    </w:p>
    <w:p w:rsidR="00841DC9" w:rsidRPr="00120E3E" w:rsidRDefault="00A65552">
      <w:pPr>
        <w:pStyle w:val="2"/>
        <w:spacing w:after="51"/>
        <w:ind w:left="337"/>
        <w:rPr>
          <w:lang w:val="ru-RU"/>
        </w:rPr>
      </w:pPr>
      <w:r>
        <w:lastRenderedPageBreak/>
        <w:t>X</w:t>
      </w:r>
      <w:r w:rsidRPr="00120E3E">
        <w:rPr>
          <w:lang w:val="ru-RU"/>
        </w:rPr>
        <w:t xml:space="preserve"> звук </w:t>
      </w:r>
    </w:p>
    <w:p w:rsidR="00841DC9" w:rsidRPr="00120E3E" w:rsidRDefault="00A65552">
      <w:pPr>
        <w:tabs>
          <w:tab w:val="center" w:pos="567"/>
          <w:tab w:val="right" w:pos="5673"/>
        </w:tabs>
        <w:spacing w:after="86"/>
        <w:ind w:left="0" w:right="0" w:firstLine="0"/>
        <w:jc w:val="left"/>
        <w:rPr>
          <w:lang w:val="ru-RU"/>
        </w:rPr>
      </w:pPr>
      <w:r w:rsidRPr="00120E3E">
        <w:rPr>
          <w:sz w:val="22"/>
          <w:lang w:val="ru-RU"/>
        </w:rPr>
        <w:tab/>
      </w:r>
      <w:r>
        <w:rPr>
          <w:b/>
        </w:rPr>
        <w:t>K</w:t>
      </w:r>
      <w:r w:rsidRPr="00120E3E">
        <w:rPr>
          <w:b/>
          <w:lang w:val="ru-RU"/>
        </w:rPr>
        <w:t xml:space="preserve"> звук </w:t>
      </w:r>
      <w:r w:rsidRPr="00120E3E">
        <w:rPr>
          <w:b/>
          <w:lang w:val="ru-RU"/>
        </w:rPr>
        <w:tab/>
      </w:r>
      <w:r w:rsidRPr="00120E3E">
        <w:rPr>
          <w:lang w:val="ru-RU"/>
        </w:rPr>
        <w:t xml:space="preserve">выбор предупреждающих звуковых сигналов, которые </w:t>
      </w:r>
    </w:p>
    <w:p w:rsidR="00841DC9" w:rsidRPr="00120E3E" w:rsidRDefault="00A65552">
      <w:pPr>
        <w:tabs>
          <w:tab w:val="center" w:pos="567"/>
          <w:tab w:val="right" w:pos="5673"/>
        </w:tabs>
        <w:ind w:left="0" w:right="0" w:firstLine="0"/>
        <w:jc w:val="left"/>
        <w:rPr>
          <w:lang w:val="ru-RU"/>
        </w:rPr>
      </w:pPr>
      <w:r w:rsidRPr="00120E3E">
        <w:rPr>
          <w:sz w:val="22"/>
          <w:lang w:val="ru-RU"/>
        </w:rPr>
        <w:lastRenderedPageBreak/>
        <w:tab/>
      </w:r>
      <w:r>
        <w:rPr>
          <w:b/>
        </w:rPr>
        <w:t>LA</w:t>
      </w:r>
      <w:r w:rsidRPr="00120E3E">
        <w:rPr>
          <w:b/>
          <w:lang w:val="ru-RU"/>
        </w:rPr>
        <w:t xml:space="preserve"> звук </w:t>
      </w:r>
      <w:r w:rsidRPr="00120E3E">
        <w:rPr>
          <w:b/>
          <w:lang w:val="ru-RU"/>
        </w:rPr>
        <w:tab/>
      </w:r>
      <w:r w:rsidRPr="00120E3E">
        <w:rPr>
          <w:lang w:val="ru-RU"/>
        </w:rPr>
        <w:t xml:space="preserve">прозвучат при детектировании сигнала в том или ином </w:t>
      </w:r>
    </w:p>
    <w:p w:rsidR="00841DC9" w:rsidRDefault="00A65552">
      <w:pPr>
        <w:tabs>
          <w:tab w:val="center" w:pos="567"/>
          <w:tab w:val="center" w:pos="3406"/>
        </w:tabs>
        <w:ind w:left="0" w:right="0" w:firstLine="0"/>
        <w:jc w:val="left"/>
      </w:pPr>
      <w:r w:rsidRPr="00120E3E">
        <w:rPr>
          <w:sz w:val="22"/>
          <w:lang w:val="ru-RU"/>
        </w:rPr>
        <w:tab/>
      </w:r>
      <w:proofErr w:type="gramStart"/>
      <w:r>
        <w:rPr>
          <w:b/>
        </w:rPr>
        <w:t xml:space="preserve">CT </w:t>
      </w:r>
      <w:proofErr w:type="spellStart"/>
      <w:r>
        <w:rPr>
          <w:b/>
        </w:rPr>
        <w:t>звук</w:t>
      </w:r>
      <w:proofErr w:type="spellEnd"/>
      <w:r>
        <w:rPr>
          <w:b/>
        </w:rPr>
        <w:t xml:space="preserve"> </w:t>
      </w:r>
      <w:r>
        <w:rPr>
          <w:b/>
        </w:rPr>
        <w:tab/>
      </w:r>
      <w:proofErr w:type="spellStart"/>
      <w:r>
        <w:t>диапазоне</w:t>
      </w:r>
      <w:proofErr w:type="spellEnd"/>
      <w:r>
        <w:t>.</w:t>
      </w:r>
      <w:proofErr w:type="gramEnd"/>
      <w:r>
        <w:t xml:space="preserve"> </w:t>
      </w:r>
    </w:p>
    <w:p w:rsidR="00841DC9" w:rsidRDefault="00A65552">
      <w:pPr>
        <w:pStyle w:val="2"/>
        <w:ind w:left="397" w:right="4386" w:hanging="166"/>
      </w:pPr>
      <w:proofErr w:type="spellStart"/>
      <w:r>
        <w:t>Подпись</w:t>
      </w:r>
      <w:proofErr w:type="spellEnd"/>
      <w:r>
        <w:t xml:space="preserve"> </w:t>
      </w:r>
      <w:proofErr w:type="spellStart"/>
      <w:r>
        <w:t>звук</w:t>
      </w:r>
      <w:proofErr w:type="spellEnd"/>
      <w:r>
        <w:t xml:space="preserve"> </w:t>
      </w:r>
    </w:p>
    <w:p w:rsidR="00841DC9" w:rsidRDefault="00841DC9">
      <w:pPr>
        <w:spacing w:after="0" w:line="259" w:lineRule="auto"/>
        <w:ind w:left="-283" w:firstLine="0"/>
        <w:jc w:val="left"/>
      </w:pPr>
    </w:p>
    <w:tbl>
      <w:tblPr>
        <w:tblStyle w:val="TableGrid"/>
        <w:tblW w:w="5686" w:type="dxa"/>
        <w:tblInd w:w="-14" w:type="dxa"/>
        <w:tblCellMar>
          <w:top w:w="40" w:type="dxa"/>
          <w:left w:w="58" w:type="dxa"/>
          <w:right w:w="14" w:type="dxa"/>
        </w:tblCellMar>
        <w:tblLook w:val="04A0"/>
      </w:tblPr>
      <w:tblGrid>
        <w:gridCol w:w="1150"/>
        <w:gridCol w:w="4536"/>
      </w:tblGrid>
      <w:tr w:rsidR="00841DC9" w:rsidRPr="00120E3E">
        <w:trPr>
          <w:trHeight w:val="427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GPS </w:t>
            </w:r>
            <w:proofErr w:type="spellStart"/>
            <w:r>
              <w:rPr>
                <w:b/>
              </w:rPr>
              <w:t>Вкл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Выкл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>вкл/</w:t>
            </w:r>
            <w:proofErr w:type="gramStart"/>
            <w:r w:rsidRPr="00120E3E">
              <w:rPr>
                <w:lang w:val="ru-RU"/>
              </w:rPr>
              <w:t>выкл</w:t>
            </w:r>
            <w:proofErr w:type="gramEnd"/>
            <w:r w:rsidRPr="00120E3E">
              <w:rPr>
                <w:lang w:val="ru-RU"/>
              </w:rPr>
              <w:t xml:space="preserve"> приемника сигналов навигационных спутников </w:t>
            </w:r>
            <w:r>
              <w:t>GPS</w:t>
            </w:r>
            <w:r w:rsidRPr="00120E3E">
              <w:rPr>
                <w:lang w:val="ru-RU"/>
              </w:rPr>
              <w:t>/</w:t>
            </w:r>
            <w:proofErr w:type="spellStart"/>
            <w:r>
              <w:t>Glonass</w:t>
            </w:r>
            <w:proofErr w:type="spellEnd"/>
            <w:r w:rsidRPr="00120E3E">
              <w:rPr>
                <w:lang w:val="ru-RU"/>
              </w:rPr>
              <w:t xml:space="preserve">. </w:t>
            </w:r>
          </w:p>
        </w:tc>
      </w:tr>
      <w:tr w:rsidR="00841DC9" w:rsidRPr="00120E3E">
        <w:trPr>
          <w:trHeight w:val="605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Макс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скор</w:t>
            </w:r>
            <w:proofErr w:type="spellEnd"/>
            <w:r>
              <w:rPr>
                <w:b/>
              </w:rPr>
              <w:t xml:space="preserve">. </w:t>
            </w:r>
            <w:r>
              <w:t xml:space="preserve">(120 </w:t>
            </w:r>
            <w:proofErr w:type="spellStart"/>
            <w:r>
              <w:t>км</w:t>
            </w:r>
            <w:proofErr w:type="spellEnd"/>
            <w:r>
              <w:t xml:space="preserve">/ч)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41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скорости (20 . .  190 км/ч), при превышении </w:t>
            </w:r>
            <w:proofErr w:type="gramStart"/>
            <w:r w:rsidRPr="00120E3E">
              <w:rPr>
                <w:lang w:val="ru-RU"/>
              </w:rPr>
              <w:t>которой</w:t>
            </w:r>
            <w:proofErr w:type="gramEnd"/>
            <w:r w:rsidRPr="00120E3E">
              <w:rPr>
                <w:lang w:val="ru-RU"/>
              </w:rPr>
              <w:t xml:space="preserve"> </w:t>
            </w:r>
            <w:r>
              <w:t>GPS</w:t>
            </w:r>
            <w:r w:rsidRPr="00120E3E">
              <w:rPr>
                <w:lang w:val="ru-RU"/>
              </w:rPr>
              <w:t>/</w:t>
            </w:r>
            <w:proofErr w:type="spellStart"/>
            <w:r>
              <w:t>Glonass</w:t>
            </w:r>
            <w:proofErr w:type="spellEnd"/>
            <w:r w:rsidRPr="00120E3E">
              <w:rPr>
                <w:lang w:val="ru-RU"/>
              </w:rPr>
              <w:t xml:space="preserve">-информер сформирует голосовое предупреждение для привлечения внимания водителя. </w:t>
            </w:r>
          </w:p>
        </w:tc>
      </w:tr>
      <w:tr w:rsidR="00841DC9" w:rsidRPr="00120E3E">
        <w:trPr>
          <w:trHeight w:val="607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4" w:right="0" w:firstLine="0"/>
              <w:jc w:val="center"/>
            </w:pPr>
            <w:proofErr w:type="spellStart"/>
            <w:r>
              <w:rPr>
                <w:b/>
              </w:rPr>
              <w:lastRenderedPageBreak/>
              <w:t>Откл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звук</w:t>
            </w:r>
            <w:proofErr w:type="spellEnd"/>
            <w:r>
              <w:rPr>
                <w:b/>
              </w:rPr>
              <w:t xml:space="preserve"> </w:t>
            </w:r>
            <w:r>
              <w:t xml:space="preserve">(40 </w:t>
            </w:r>
            <w:proofErr w:type="spellStart"/>
            <w:r>
              <w:t>км</w:t>
            </w:r>
            <w:proofErr w:type="spellEnd"/>
            <w:r>
              <w:t>/ч)</w:t>
            </w:r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скорости, при движении ниже которой будут отключены звуковые оповещения от радар-детектора.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Остается только визуальная информация на дисплее. </w:t>
            </w:r>
          </w:p>
        </w:tc>
      </w:tr>
      <w:tr w:rsidR="00841DC9" w:rsidRPr="00120E3E">
        <w:trPr>
          <w:trHeight w:val="605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4" w:right="0" w:firstLine="0"/>
              <w:jc w:val="center"/>
            </w:pPr>
            <w:proofErr w:type="spellStart"/>
            <w:r>
              <w:rPr>
                <w:b/>
              </w:rPr>
              <w:t>Откл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Рад</w:t>
            </w:r>
            <w:proofErr w:type="spellEnd"/>
            <w:r>
              <w:rPr>
                <w:b/>
              </w:rPr>
              <w:t xml:space="preserve">. </w:t>
            </w:r>
            <w:r>
              <w:t xml:space="preserve">(30 </w:t>
            </w:r>
            <w:proofErr w:type="spellStart"/>
            <w:r>
              <w:t>км</w:t>
            </w:r>
            <w:proofErr w:type="spellEnd"/>
            <w:r>
              <w:t>/ч)</w:t>
            </w:r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выбор скорости, при движении ниже которой будет автоматически отключен приемник радарных сигналов.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На дисплее воспроизводится транспарант </w:t>
            </w:r>
            <w:r w:rsidRPr="00120E3E">
              <w:rPr>
                <w:b/>
                <w:lang w:val="ru-RU"/>
              </w:rPr>
              <w:t>ОР</w:t>
            </w:r>
            <w:r w:rsidRPr="00120E3E">
              <w:rPr>
                <w:lang w:val="ru-RU"/>
              </w:rPr>
              <w:t xml:space="preserve">. </w:t>
            </w:r>
          </w:p>
        </w:tc>
      </w:tr>
      <w:tr w:rsidR="00841DC9" w:rsidRPr="00120E3E">
        <w:trPr>
          <w:trHeight w:val="787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30" w:right="21" w:firstLine="0"/>
              <w:jc w:val="center"/>
            </w:pPr>
            <w:proofErr w:type="spellStart"/>
            <w:r>
              <w:rPr>
                <w:b/>
              </w:rPr>
              <w:t>Авто</w:t>
            </w:r>
            <w:proofErr w:type="spellEnd"/>
            <w:r>
              <w:rPr>
                <w:b/>
              </w:rPr>
              <w:t xml:space="preserve"> ГОР. </w:t>
            </w:r>
            <w:r>
              <w:t xml:space="preserve">(80 </w:t>
            </w:r>
            <w:proofErr w:type="spellStart"/>
            <w:r>
              <w:t>км</w:t>
            </w:r>
            <w:proofErr w:type="spellEnd"/>
            <w:r>
              <w:t>/ч)</w:t>
            </w:r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4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автоматическое переключение </w:t>
            </w:r>
            <w:proofErr w:type="gramStart"/>
            <w:r w:rsidRPr="00120E3E">
              <w:rPr>
                <w:lang w:val="ru-RU"/>
              </w:rPr>
              <w:t>радар-детектора</w:t>
            </w:r>
            <w:proofErr w:type="gramEnd"/>
            <w:r w:rsidRPr="00120E3E">
              <w:rPr>
                <w:lang w:val="ru-RU"/>
              </w:rPr>
              <w:t xml:space="preserve"> из режима ТРАССА в режим ГОРОД 1 при движении автомобиля со скоростью ниже установленного значения. </w:t>
            </w:r>
          </w:p>
        </w:tc>
      </w:tr>
      <w:tr w:rsidR="00841DC9" w:rsidRPr="00120E3E">
        <w:trPr>
          <w:trHeight w:val="605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49" w:right="38" w:firstLine="0"/>
              <w:jc w:val="center"/>
            </w:pPr>
            <w:proofErr w:type="spellStart"/>
            <w:r>
              <w:rPr>
                <w:b/>
              </w:rPr>
              <w:lastRenderedPageBreak/>
              <w:t>Авто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Сиг</w:t>
            </w:r>
            <w:proofErr w:type="spellEnd"/>
            <w:r>
              <w:rPr>
                <w:b/>
              </w:rPr>
              <w:t xml:space="preserve">. </w:t>
            </w:r>
            <w:r>
              <w:t xml:space="preserve">(60 </w:t>
            </w:r>
            <w:proofErr w:type="spellStart"/>
            <w:r>
              <w:t>км</w:t>
            </w:r>
            <w:proofErr w:type="spellEnd"/>
            <w:r>
              <w:t>/ч)</w:t>
            </w:r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39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автоматическое переключение радар-детектора из режимов ТРАССА, ГОРОД 1 или СМАРТ в режим ПОДПИСЬ при движении автомобиля со скоростью ниже </w:t>
            </w:r>
          </w:p>
        </w:tc>
      </w:tr>
    </w:tbl>
    <w:p w:rsidR="00841DC9" w:rsidRPr="00120E3E" w:rsidRDefault="00841DC9">
      <w:pPr>
        <w:spacing w:after="0" w:line="259" w:lineRule="auto"/>
        <w:ind w:left="-283" w:firstLine="0"/>
        <w:jc w:val="left"/>
        <w:rPr>
          <w:lang w:val="ru-RU"/>
        </w:rPr>
      </w:pPr>
    </w:p>
    <w:tbl>
      <w:tblPr>
        <w:tblStyle w:val="TableGrid"/>
        <w:tblW w:w="5671" w:type="dxa"/>
        <w:tblInd w:w="0" w:type="dxa"/>
        <w:tblCellMar>
          <w:top w:w="40" w:type="dxa"/>
          <w:left w:w="58" w:type="dxa"/>
        </w:tblCellMar>
        <w:tblLook w:val="04A0"/>
      </w:tblPr>
      <w:tblGrid>
        <w:gridCol w:w="1135"/>
        <w:gridCol w:w="4536"/>
      </w:tblGrid>
      <w:tr w:rsidR="00841DC9">
        <w:trPr>
          <w:trHeight w:val="283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Pr="00120E3E" w:rsidRDefault="00841DC9">
            <w:pPr>
              <w:spacing w:after="160" w:line="259" w:lineRule="auto"/>
              <w:ind w:left="0" w:right="0" w:firstLine="0"/>
              <w:jc w:val="left"/>
              <w:rPr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proofErr w:type="gramStart"/>
            <w:r>
              <w:t>установленного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значения</w:t>
            </w:r>
            <w:proofErr w:type="spellEnd"/>
            <w:r>
              <w:t xml:space="preserve">. </w:t>
            </w:r>
          </w:p>
        </w:tc>
      </w:tr>
      <w:tr w:rsidR="00841DC9" w:rsidRPr="00120E3E">
        <w:trPr>
          <w:trHeight w:val="785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Лим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Прев</w:t>
            </w:r>
            <w:proofErr w:type="spellEnd"/>
            <w:r>
              <w:rPr>
                <w:b/>
              </w:rPr>
              <w:t xml:space="preserve">. </w:t>
            </w:r>
            <w:r>
              <w:t xml:space="preserve">(10 </w:t>
            </w:r>
            <w:proofErr w:type="spellStart"/>
            <w:r>
              <w:t>км</w:t>
            </w:r>
            <w:proofErr w:type="spellEnd"/>
            <w:r>
              <w:t>/ч)</w:t>
            </w:r>
            <w:r>
              <w:rPr>
                <w:b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53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установка величины превышения скорости (0 -  20 км/ч).  Оповещения о приближении к камере контроля скорости будут формироваться только после превышения лимита скорости плюс установленное </w:t>
            </w:r>
            <w:r w:rsidRPr="00120E3E">
              <w:rPr>
                <w:lang w:val="ru-RU"/>
              </w:rPr>
              <w:lastRenderedPageBreak/>
              <w:t xml:space="preserve">значение. </w:t>
            </w:r>
          </w:p>
        </w:tc>
      </w:tr>
      <w:tr w:rsidR="00841DC9" w:rsidRPr="00120E3E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lastRenderedPageBreak/>
              <w:t>Удалить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все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точки</w:t>
            </w:r>
            <w:proofErr w:type="spellEnd"/>
            <w:r>
              <w:rPr>
                <w:b/>
              </w:rPr>
              <w:t xml:space="preserve"> POI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удаление из базы данных информации </w:t>
            </w:r>
            <w:proofErr w:type="gramStart"/>
            <w:r w:rsidRPr="00120E3E">
              <w:rPr>
                <w:lang w:val="ru-RU"/>
              </w:rPr>
              <w:t>о</w:t>
            </w:r>
            <w:proofErr w:type="gramEnd"/>
            <w:r w:rsidRPr="00120E3E">
              <w:rPr>
                <w:lang w:val="ru-RU"/>
              </w:rPr>
              <w:t xml:space="preserve"> всех точках </w:t>
            </w:r>
            <w:r>
              <w:t>POI</w:t>
            </w:r>
            <w:r w:rsidRPr="00120E3E">
              <w:rPr>
                <w:lang w:val="ru-RU"/>
              </w:rPr>
              <w:t xml:space="preserve">, занесенных туда пользователем. </w:t>
            </w:r>
          </w:p>
        </w:tc>
      </w:tr>
      <w:tr w:rsidR="00841DC9" w:rsidRPr="00120E3E">
        <w:trPr>
          <w:trHeight w:val="607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57" w:firstLine="0"/>
              <w:jc w:val="center"/>
            </w:pPr>
            <w:proofErr w:type="spellStart"/>
            <w:r>
              <w:rPr>
                <w:b/>
              </w:rPr>
              <w:t>Муляж</w:t>
            </w:r>
            <w:proofErr w:type="spellEnd"/>
            <w:r>
              <w:rPr>
                <w:b/>
              </w:rPr>
              <w:t xml:space="preserve"> </w:t>
            </w:r>
          </w:p>
          <w:p w:rsidR="00841DC9" w:rsidRDefault="00A65552">
            <w:pPr>
              <w:spacing w:after="0" w:line="259" w:lineRule="auto"/>
              <w:ind w:left="0" w:right="56" w:firstLine="0"/>
              <w:jc w:val="center"/>
            </w:pPr>
            <w:r>
              <w:t>(</w:t>
            </w:r>
            <w:proofErr w:type="spellStart"/>
            <w:r>
              <w:t>Вкл</w:t>
            </w:r>
            <w:proofErr w:type="spellEnd"/>
            <w:r>
              <w:t xml:space="preserve">) </w:t>
            </w:r>
          </w:p>
          <w:p w:rsidR="00841DC9" w:rsidRDefault="00A65552">
            <w:pPr>
              <w:spacing w:after="0" w:line="259" w:lineRule="auto"/>
              <w:ind w:left="0" w:right="19" w:firstLine="0"/>
              <w:jc w:val="center"/>
            </w:pPr>
            <w:r>
              <w:t xml:space="preserve"> 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41DC9" w:rsidRPr="00120E3E" w:rsidRDefault="00A65552">
            <w:pPr>
              <w:spacing w:after="0" w:line="259" w:lineRule="auto"/>
              <w:ind w:left="0" w:right="58" w:firstLine="0"/>
              <w:jc w:val="center"/>
              <w:rPr>
                <w:lang w:val="ru-RU"/>
              </w:rPr>
            </w:pPr>
            <w:r w:rsidRPr="00120E3E">
              <w:rPr>
                <w:lang w:val="ru-RU"/>
              </w:rPr>
              <w:t xml:space="preserve">включение/выключение голосовых и визуальных </w:t>
            </w:r>
          </w:p>
          <w:p w:rsidR="00841DC9" w:rsidRPr="00120E3E" w:rsidRDefault="00A65552">
            <w:pPr>
              <w:spacing w:after="0" w:line="259" w:lineRule="auto"/>
              <w:ind w:left="0" w:right="0" w:firstLine="0"/>
              <w:jc w:val="center"/>
              <w:rPr>
                <w:lang w:val="ru-RU"/>
              </w:rPr>
            </w:pPr>
            <w:r w:rsidRPr="00120E3E">
              <w:rPr>
                <w:lang w:val="ru-RU"/>
              </w:rPr>
              <w:t xml:space="preserve">оповещений о приближении к данному типу камер контроля. </w:t>
            </w:r>
          </w:p>
        </w:tc>
      </w:tr>
      <w:tr w:rsidR="00841DC9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Платон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Выкл</w:t>
            </w:r>
            <w:proofErr w:type="spellEnd"/>
            <w:r>
              <w:t xml:space="preserve">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lastRenderedPageBreak/>
              <w:t>Остановка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Выкл</w:t>
            </w:r>
            <w:proofErr w:type="spellEnd"/>
            <w:r>
              <w:t xml:space="preserve">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Стац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радар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Вкл</w:t>
            </w:r>
            <w:proofErr w:type="spellEnd"/>
            <w:r>
              <w:t xml:space="preserve">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427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Моб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радар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Вкл</w:t>
            </w:r>
            <w:proofErr w:type="spellEnd"/>
            <w:r>
              <w:t xml:space="preserve">) 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Моб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засада</w:t>
            </w:r>
            <w:proofErr w:type="spellEnd"/>
            <w:r>
              <w:rPr>
                <w:b/>
              </w:rPr>
              <w:t xml:space="preserve"> </w:t>
            </w:r>
            <w:r>
              <w:t>(</w:t>
            </w:r>
            <w:proofErr w:type="spellStart"/>
            <w:r>
              <w:t>Вкл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40" w:firstLine="0"/>
              <w:jc w:val="center"/>
            </w:pPr>
            <w:proofErr w:type="spellStart"/>
            <w:r>
              <w:rPr>
                <w:b/>
              </w:rPr>
              <w:t>Светофор</w:t>
            </w:r>
            <w:proofErr w:type="spellEnd"/>
            <w:r>
              <w:t xml:space="preserve"> </w:t>
            </w:r>
          </w:p>
          <w:p w:rsidR="00841DC9" w:rsidRDefault="00A65552">
            <w:pPr>
              <w:spacing w:after="0" w:line="259" w:lineRule="auto"/>
              <w:ind w:left="0" w:right="39" w:firstLine="0"/>
              <w:jc w:val="center"/>
            </w:pPr>
            <w:r>
              <w:t>(</w:t>
            </w:r>
            <w:proofErr w:type="spellStart"/>
            <w:r>
              <w:t>Вкл</w:t>
            </w:r>
            <w:proofErr w:type="spellEnd"/>
            <w:r>
              <w:t xml:space="preserve">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41DC9">
        <w:trPr>
          <w:trHeight w:val="444"/>
        </w:trPr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lastRenderedPageBreak/>
              <w:t>Пост</w:t>
            </w:r>
            <w:proofErr w:type="spellEnd"/>
            <w:r>
              <w:rPr>
                <w:b/>
              </w:rPr>
              <w:t xml:space="preserve"> ДПС </w:t>
            </w:r>
            <w:r>
              <w:t>(</w:t>
            </w:r>
            <w:proofErr w:type="spellStart"/>
            <w:r>
              <w:t>Вкл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41DC9" w:rsidRDefault="00841DC9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841DC9" w:rsidRDefault="00A65552">
      <w:pPr>
        <w:spacing w:after="0" w:line="259" w:lineRule="auto"/>
        <w:ind w:left="0" w:right="0" w:firstLine="0"/>
        <w:jc w:val="left"/>
      </w:pPr>
      <w:r>
        <w:rPr>
          <w:color w:val="5B9BD5"/>
        </w:rPr>
        <w:t xml:space="preserve"> </w:t>
      </w:r>
    </w:p>
    <w:p w:rsidR="00841DC9" w:rsidRPr="00120E3E" w:rsidRDefault="00A65552">
      <w:pPr>
        <w:pStyle w:val="3"/>
        <w:shd w:val="clear" w:color="auto" w:fill="000000"/>
        <w:spacing w:after="0"/>
        <w:ind w:left="-4"/>
        <w:rPr>
          <w:lang w:val="ru-RU"/>
        </w:rPr>
      </w:pPr>
      <w:r w:rsidRPr="00120E3E">
        <w:rPr>
          <w:color w:val="FFFFFF"/>
          <w:lang w:val="ru-RU"/>
        </w:rPr>
        <w:t>7. Возможные неисправности и способы их устранения</w:t>
      </w:r>
      <w:r w:rsidRPr="00120E3E">
        <w:rPr>
          <w:b w:val="0"/>
          <w:color w:val="FFFFFF"/>
          <w:lang w:val="ru-RU"/>
        </w:rPr>
        <w:t xml:space="preserve"> </w:t>
      </w:r>
    </w:p>
    <w:p w:rsidR="00841DC9" w:rsidRPr="00120E3E" w:rsidRDefault="00A65552">
      <w:pPr>
        <w:spacing w:after="0" w:line="259" w:lineRule="auto"/>
        <w:ind w:left="0" w:right="0" w:firstLine="0"/>
        <w:jc w:val="left"/>
        <w:rPr>
          <w:lang w:val="ru-RU"/>
        </w:rPr>
      </w:pPr>
      <w:r w:rsidRPr="00120E3E">
        <w:rPr>
          <w:color w:val="5B9BD5"/>
          <w:lang w:val="ru-RU"/>
        </w:rPr>
        <w:t xml:space="preserve"> </w:t>
      </w:r>
    </w:p>
    <w:p w:rsidR="00841DC9" w:rsidRDefault="00A65552">
      <w:pPr>
        <w:numPr>
          <w:ilvl w:val="0"/>
          <w:numId w:val="15"/>
        </w:numPr>
        <w:spacing w:after="10" w:line="259" w:lineRule="auto"/>
        <w:ind w:right="0" w:hanging="283"/>
        <w:jc w:val="left"/>
      </w:pPr>
      <w:proofErr w:type="spellStart"/>
      <w:r>
        <w:rPr>
          <w:b/>
        </w:rPr>
        <w:t>Устройство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включается</w:t>
      </w:r>
      <w:proofErr w:type="spellEnd"/>
      <w:r>
        <w:t xml:space="preserve">: </w:t>
      </w:r>
    </w:p>
    <w:p w:rsidR="00841DC9" w:rsidRPr="00120E3E" w:rsidRDefault="00A65552">
      <w:pPr>
        <w:numPr>
          <w:ilvl w:val="1"/>
          <w:numId w:val="15"/>
        </w:numPr>
        <w:ind w:right="9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2608" behindDoc="0" locked="0" layoutInCell="1" allowOverlap="0">
            <wp:simplePos x="0" y="0"/>
            <wp:positionH relativeFrom="column">
              <wp:posOffset>2495574</wp:posOffset>
            </wp:positionH>
            <wp:positionV relativeFrom="paragraph">
              <wp:posOffset>175213</wp:posOffset>
            </wp:positionV>
            <wp:extent cx="1099820" cy="526415"/>
            <wp:effectExtent l="0" t="0" r="0" b="0"/>
            <wp:wrapSquare wrapText="bothSides"/>
            <wp:docPr id="3197" name="Picture 31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7" name="Picture 3197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9820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lang w:val="ru-RU"/>
        </w:rPr>
        <w:t xml:space="preserve">проверить кабель питания. Убедиться в надежности подключения разъемов кабеля к самому устройству и к прикуривателю; </w:t>
      </w:r>
    </w:p>
    <w:p w:rsidR="00841DC9" w:rsidRPr="00120E3E" w:rsidRDefault="00A65552">
      <w:pPr>
        <w:numPr>
          <w:ilvl w:val="1"/>
          <w:numId w:val="15"/>
        </w:numPr>
        <w:spacing w:after="3"/>
        <w:ind w:right="9"/>
        <w:rPr>
          <w:lang w:val="ru-RU"/>
        </w:rPr>
      </w:pPr>
      <w:r w:rsidRPr="00120E3E">
        <w:rPr>
          <w:lang w:val="ru-RU"/>
        </w:rPr>
        <w:t xml:space="preserve">проверить целостность предохранителя видеорегистратора, </w:t>
      </w:r>
      <w:r w:rsidRPr="00120E3E">
        <w:rPr>
          <w:lang w:val="ru-RU"/>
        </w:rPr>
        <w:tab/>
        <w:t xml:space="preserve">расположенного </w:t>
      </w:r>
      <w:r w:rsidRPr="00120E3E">
        <w:rPr>
          <w:lang w:val="ru-RU"/>
        </w:rPr>
        <w:lastRenderedPageBreak/>
        <w:t xml:space="preserve">внутри адаптера питания;  </w:t>
      </w:r>
    </w:p>
    <w:p w:rsidR="00841DC9" w:rsidRPr="00120E3E" w:rsidRDefault="00A65552">
      <w:pPr>
        <w:numPr>
          <w:ilvl w:val="1"/>
          <w:numId w:val="15"/>
        </w:numPr>
        <w:ind w:right="9"/>
        <w:rPr>
          <w:lang w:val="ru-RU"/>
        </w:rPr>
      </w:pPr>
      <w:r w:rsidRPr="00120E3E">
        <w:rPr>
          <w:lang w:val="ru-RU"/>
        </w:rPr>
        <w:t xml:space="preserve">проверить исправность цепи питания прикуривателя и ее предохранителя. Информацию о местонахождении предохранителя можно получить из инструкции по эксплуатации автомобиля;   </w:t>
      </w:r>
    </w:p>
    <w:p w:rsidR="00841DC9" w:rsidRPr="00120E3E" w:rsidRDefault="00A65552">
      <w:pPr>
        <w:numPr>
          <w:ilvl w:val="1"/>
          <w:numId w:val="15"/>
        </w:numPr>
        <w:spacing w:after="71"/>
        <w:ind w:right="9"/>
        <w:rPr>
          <w:lang w:val="ru-RU"/>
        </w:rPr>
      </w:pPr>
      <w:r w:rsidRPr="00120E3E">
        <w:rPr>
          <w:lang w:val="ru-RU"/>
        </w:rPr>
        <w:t xml:space="preserve">проверить чистоту гнезда прикуривателя. Извлечь из него посторонние предметы, зачистить контакты мелкозернистой наждачной бумагой; </w:t>
      </w:r>
    </w:p>
    <w:p w:rsidR="00841DC9" w:rsidRPr="00120E3E" w:rsidRDefault="00A65552">
      <w:pPr>
        <w:numPr>
          <w:ilvl w:val="0"/>
          <w:numId w:val="15"/>
        </w:numPr>
        <w:spacing w:after="10" w:line="259" w:lineRule="auto"/>
        <w:ind w:right="0" w:hanging="283"/>
        <w:jc w:val="left"/>
        <w:rPr>
          <w:lang w:val="ru-RU"/>
        </w:rPr>
      </w:pPr>
      <w:r w:rsidRPr="00120E3E">
        <w:rPr>
          <w:b/>
          <w:lang w:val="ru-RU"/>
        </w:rPr>
        <w:t>Устройство включается, но не реагирует на нажатие кнопок</w:t>
      </w:r>
      <w:r w:rsidRPr="00120E3E">
        <w:rPr>
          <w:b/>
          <w:color w:val="5B9BD5"/>
          <w:lang w:val="ru-RU"/>
        </w:rPr>
        <w:t>:</w:t>
      </w:r>
      <w:r w:rsidRPr="00120E3E">
        <w:rPr>
          <w:color w:val="5B9BD5"/>
          <w:lang w:val="ru-RU"/>
        </w:rPr>
        <w:t xml:space="preserve"> </w:t>
      </w:r>
    </w:p>
    <w:p w:rsidR="00841DC9" w:rsidRPr="00120E3E" w:rsidRDefault="00A65552">
      <w:pPr>
        <w:numPr>
          <w:ilvl w:val="1"/>
          <w:numId w:val="15"/>
        </w:numPr>
        <w:ind w:right="9"/>
        <w:rPr>
          <w:lang w:val="ru-RU"/>
        </w:rPr>
      </w:pPr>
      <w:r w:rsidRPr="00120E3E">
        <w:rPr>
          <w:lang w:val="ru-RU"/>
        </w:rPr>
        <w:t xml:space="preserve">тонким предметом нажать кнопку </w:t>
      </w:r>
      <w:r>
        <w:rPr>
          <w:b/>
        </w:rPr>
        <w:t>RESET</w:t>
      </w:r>
      <w:r w:rsidRPr="00120E3E">
        <w:rPr>
          <w:lang w:val="ru-RU"/>
        </w:rPr>
        <w:t xml:space="preserve">. </w:t>
      </w:r>
    </w:p>
    <w:p w:rsidR="00841DC9" w:rsidRPr="00120E3E" w:rsidRDefault="00A65552">
      <w:pPr>
        <w:numPr>
          <w:ilvl w:val="0"/>
          <w:numId w:val="15"/>
        </w:numPr>
        <w:spacing w:after="10" w:line="259" w:lineRule="auto"/>
        <w:ind w:right="0" w:hanging="283"/>
        <w:jc w:val="left"/>
        <w:rPr>
          <w:lang w:val="ru-RU"/>
        </w:rPr>
      </w:pPr>
      <w:r w:rsidRPr="00120E3E">
        <w:rPr>
          <w:b/>
          <w:lang w:val="ru-RU"/>
        </w:rPr>
        <w:t>Видеозапись не включается или периодически останавливается:</w:t>
      </w:r>
      <w:r w:rsidRPr="00120E3E">
        <w:rPr>
          <w:lang w:val="ru-RU"/>
        </w:rPr>
        <w:t xml:space="preserve"> </w:t>
      </w:r>
      <w:r w:rsidRPr="00120E3E">
        <w:rPr>
          <w:i/>
          <w:lang w:val="ru-RU"/>
        </w:rPr>
        <w:t xml:space="preserve"> </w:t>
      </w:r>
    </w:p>
    <w:p w:rsidR="00841DC9" w:rsidRPr="00120E3E" w:rsidRDefault="00A65552">
      <w:pPr>
        <w:numPr>
          <w:ilvl w:val="1"/>
          <w:numId w:val="15"/>
        </w:numPr>
        <w:ind w:right="9"/>
        <w:rPr>
          <w:lang w:val="ru-RU"/>
        </w:rPr>
      </w:pPr>
      <w:r w:rsidRPr="00120E3E">
        <w:rPr>
          <w:lang w:val="ru-RU"/>
        </w:rPr>
        <w:lastRenderedPageBreak/>
        <w:t xml:space="preserve">проверить, соответствие установленной карты </w:t>
      </w:r>
      <w:proofErr w:type="spellStart"/>
      <w:r>
        <w:t>microSD</w:t>
      </w:r>
      <w:proofErr w:type="spellEnd"/>
      <w:r w:rsidRPr="00120E3E">
        <w:rPr>
          <w:lang w:val="ru-RU"/>
        </w:rPr>
        <w:t xml:space="preserve"> рекомендуемым параметрам;</w:t>
      </w:r>
      <w:r w:rsidRPr="00120E3E">
        <w:rPr>
          <w:i/>
          <w:lang w:val="ru-RU"/>
        </w:rPr>
        <w:t xml:space="preserve"> </w:t>
      </w:r>
    </w:p>
    <w:p w:rsidR="00841DC9" w:rsidRDefault="00A65552">
      <w:pPr>
        <w:numPr>
          <w:ilvl w:val="1"/>
          <w:numId w:val="15"/>
        </w:numPr>
        <w:ind w:right="9"/>
      </w:pPr>
      <w:r w:rsidRPr="00120E3E">
        <w:rPr>
          <w:lang w:val="ru-RU"/>
        </w:rPr>
        <w:t>отформатировать</w:t>
      </w:r>
      <w:r w:rsidRPr="00120E3E">
        <w:rPr>
          <w:i/>
          <w:lang w:val="ru-RU"/>
        </w:rPr>
        <w:t xml:space="preserve"> </w:t>
      </w:r>
      <w:r w:rsidRPr="00120E3E">
        <w:rPr>
          <w:lang w:val="ru-RU"/>
        </w:rPr>
        <w:t xml:space="preserve">карту </w:t>
      </w:r>
      <w:proofErr w:type="spellStart"/>
      <w:r>
        <w:t>microSD</w:t>
      </w:r>
      <w:proofErr w:type="spellEnd"/>
      <w:r w:rsidRPr="00120E3E">
        <w:rPr>
          <w:lang w:val="ru-RU"/>
        </w:rPr>
        <w:t xml:space="preserve"> на компьютере. </w:t>
      </w:r>
      <w:r w:rsidRPr="00120E3E">
        <w:rPr>
          <w:i/>
          <w:lang w:val="ru-RU"/>
        </w:rPr>
        <w:t xml:space="preserve"> </w:t>
      </w:r>
      <w:proofErr w:type="spellStart"/>
      <w:r>
        <w:t>Формат</w:t>
      </w:r>
      <w:proofErr w:type="spellEnd"/>
      <w:r>
        <w:t xml:space="preserve"> FAT32;</w:t>
      </w:r>
      <w:r>
        <w:rPr>
          <w:i/>
        </w:rPr>
        <w:t xml:space="preserve">  </w:t>
      </w:r>
    </w:p>
    <w:p w:rsidR="00841DC9" w:rsidRDefault="00A65552">
      <w:pPr>
        <w:numPr>
          <w:ilvl w:val="1"/>
          <w:numId w:val="15"/>
        </w:numPr>
        <w:ind w:right="9"/>
      </w:pPr>
      <w:r w:rsidRPr="00120E3E">
        <w:rPr>
          <w:lang w:val="ru-RU"/>
        </w:rPr>
        <w:t xml:space="preserve">проверить заполнение карты памяти файлами, не удаляемыми при циклической записи. </w:t>
      </w:r>
      <w:proofErr w:type="spellStart"/>
      <w:r>
        <w:t>Удалить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принудительно</w:t>
      </w:r>
      <w:proofErr w:type="spellEnd"/>
      <w:r>
        <w:t xml:space="preserve"> (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необходимости</w:t>
      </w:r>
      <w:proofErr w:type="spellEnd"/>
      <w:r>
        <w:t xml:space="preserve"> </w:t>
      </w:r>
      <w:proofErr w:type="spellStart"/>
      <w:r>
        <w:t>сохранив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компьютере</w:t>
      </w:r>
      <w:proofErr w:type="spellEnd"/>
      <w:r>
        <w:t xml:space="preserve">); </w:t>
      </w:r>
    </w:p>
    <w:p w:rsidR="00841DC9" w:rsidRPr="00120E3E" w:rsidRDefault="00A65552">
      <w:pPr>
        <w:numPr>
          <w:ilvl w:val="1"/>
          <w:numId w:val="15"/>
        </w:numPr>
        <w:ind w:right="9"/>
        <w:rPr>
          <w:lang w:val="ru-RU"/>
        </w:rPr>
      </w:pPr>
      <w:r w:rsidRPr="00120E3E">
        <w:rPr>
          <w:lang w:val="ru-RU"/>
        </w:rPr>
        <w:t xml:space="preserve">уменьшить уровень чувствительности </w:t>
      </w:r>
      <w:r>
        <w:t>G</w:t>
      </w:r>
      <w:r w:rsidRPr="00120E3E">
        <w:rPr>
          <w:lang w:val="ru-RU"/>
        </w:rPr>
        <w:t xml:space="preserve">-сенсора. </w:t>
      </w:r>
    </w:p>
    <w:p w:rsidR="00841DC9" w:rsidRPr="00120E3E" w:rsidRDefault="00A65552">
      <w:pPr>
        <w:pStyle w:val="2"/>
        <w:ind w:left="269" w:hanging="283"/>
        <w:rPr>
          <w:lang w:val="ru-RU"/>
        </w:rPr>
      </w:pPr>
      <w:r>
        <w:rPr>
          <w:rFonts w:ascii="Wingdings" w:eastAsia="Wingdings" w:hAnsi="Wingdings" w:cs="Wingdings"/>
          <w:b w:val="0"/>
        </w:rPr>
        <w:t></w:t>
      </w:r>
      <w:r w:rsidRPr="00120E3E">
        <w:rPr>
          <w:rFonts w:ascii="Arial" w:eastAsia="Arial" w:hAnsi="Arial" w:cs="Arial"/>
          <w:b w:val="0"/>
          <w:lang w:val="ru-RU"/>
        </w:rPr>
        <w:t xml:space="preserve"> </w:t>
      </w:r>
      <w:r w:rsidRPr="00120E3E">
        <w:rPr>
          <w:rFonts w:ascii="Arial" w:eastAsia="Arial" w:hAnsi="Arial" w:cs="Arial"/>
          <w:b w:val="0"/>
          <w:lang w:val="ru-RU"/>
        </w:rPr>
        <w:tab/>
      </w:r>
      <w:r w:rsidRPr="00120E3E">
        <w:rPr>
          <w:lang w:val="ru-RU"/>
        </w:rPr>
        <w:t xml:space="preserve">Неустойчивый прием радарных сигналов или спутниковых сигналов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b w:val="0"/>
          <w:lang w:val="ru-RU"/>
        </w:rPr>
        <w:t xml:space="preserve"> </w:t>
      </w:r>
    </w:p>
    <w:p w:rsidR="00841DC9" w:rsidRDefault="00A65552">
      <w:pPr>
        <w:ind w:left="-14" w:right="9" w:firstLine="0"/>
      </w:pPr>
      <w:r w:rsidRPr="00120E3E">
        <w:rPr>
          <w:lang w:val="ru-RU"/>
        </w:rPr>
        <w:t xml:space="preserve">       </w:t>
      </w:r>
      <w:proofErr w:type="spellStart"/>
      <w:r>
        <w:t>Причины</w:t>
      </w:r>
      <w:proofErr w:type="spellEnd"/>
      <w:r>
        <w:t xml:space="preserve"> </w:t>
      </w:r>
      <w:proofErr w:type="spellStart"/>
      <w:r>
        <w:t>могут</w:t>
      </w:r>
      <w:proofErr w:type="spellEnd"/>
      <w:r>
        <w:t xml:space="preserve"> </w:t>
      </w:r>
      <w:proofErr w:type="spellStart"/>
      <w:r>
        <w:t>заключаться</w:t>
      </w:r>
      <w:proofErr w:type="spellEnd"/>
      <w:r>
        <w:t xml:space="preserve"> в:  </w:t>
      </w:r>
    </w:p>
    <w:p w:rsidR="00841DC9" w:rsidRDefault="00A65552">
      <w:pPr>
        <w:numPr>
          <w:ilvl w:val="0"/>
          <w:numId w:val="16"/>
        </w:numPr>
        <w:ind w:left="570" w:right="9"/>
      </w:pPr>
      <w:proofErr w:type="spellStart"/>
      <w:r>
        <w:t>неудачном</w:t>
      </w:r>
      <w:proofErr w:type="spellEnd"/>
      <w:r>
        <w:t xml:space="preserve"> </w:t>
      </w:r>
      <w:proofErr w:type="spellStart"/>
      <w:r>
        <w:t>месте</w:t>
      </w:r>
      <w:proofErr w:type="spellEnd"/>
      <w:r>
        <w:t xml:space="preserve"> </w:t>
      </w:r>
      <w:proofErr w:type="spellStart"/>
      <w:r>
        <w:t>установки</w:t>
      </w:r>
      <w:proofErr w:type="spellEnd"/>
      <w:r>
        <w:t xml:space="preserve"> </w:t>
      </w:r>
      <w:proofErr w:type="spellStart"/>
      <w:r>
        <w:t>устройства</w:t>
      </w:r>
      <w:proofErr w:type="spellEnd"/>
      <w:r>
        <w:t xml:space="preserve">; </w:t>
      </w:r>
    </w:p>
    <w:p w:rsidR="00841DC9" w:rsidRPr="00120E3E" w:rsidRDefault="00A65552">
      <w:pPr>
        <w:numPr>
          <w:ilvl w:val="0"/>
          <w:numId w:val="16"/>
        </w:numPr>
        <w:ind w:left="570" w:right="9"/>
        <w:rPr>
          <w:lang w:val="ru-RU"/>
        </w:rPr>
      </w:pPr>
      <w:r w:rsidRPr="00120E3E">
        <w:rPr>
          <w:lang w:val="ru-RU"/>
        </w:rPr>
        <w:lastRenderedPageBreak/>
        <w:t xml:space="preserve">встроенная в лобовое стекло антенна радио;  </w:t>
      </w:r>
    </w:p>
    <w:p w:rsidR="00841DC9" w:rsidRPr="00120E3E" w:rsidRDefault="00A65552">
      <w:pPr>
        <w:numPr>
          <w:ilvl w:val="0"/>
          <w:numId w:val="16"/>
        </w:numPr>
        <w:ind w:left="570" w:right="9"/>
        <w:rPr>
          <w:lang w:val="ru-RU"/>
        </w:rPr>
      </w:pPr>
      <w:r w:rsidRPr="00120E3E">
        <w:rPr>
          <w:lang w:val="ru-RU"/>
        </w:rPr>
        <w:t xml:space="preserve">тонировка лобового стекла с применением металлических компонентов или его атермальное покрытие;  </w:t>
      </w:r>
    </w:p>
    <w:p w:rsidR="00841DC9" w:rsidRPr="00120E3E" w:rsidRDefault="00A65552">
      <w:pPr>
        <w:numPr>
          <w:ilvl w:val="0"/>
          <w:numId w:val="16"/>
        </w:numPr>
        <w:ind w:left="570" w:right="9"/>
        <w:rPr>
          <w:lang w:val="ru-RU"/>
        </w:rPr>
      </w:pPr>
      <w:r w:rsidRPr="00120E3E">
        <w:rPr>
          <w:lang w:val="ru-RU"/>
        </w:rPr>
        <w:t xml:space="preserve">использование в салоне автомобиля электронных приборов (сигнализаций, плееров, устройств беспроводной идентификации и т. д.) способных при их неудачной установке создать помехи в работе приемника </w:t>
      </w:r>
      <w:r>
        <w:t>GPS</w:t>
      </w:r>
      <w:r w:rsidRPr="00120E3E">
        <w:rPr>
          <w:lang w:val="ru-RU"/>
        </w:rPr>
        <w:t>/</w:t>
      </w:r>
      <w:proofErr w:type="spellStart"/>
      <w:r>
        <w:t>Glonass</w:t>
      </w:r>
      <w:proofErr w:type="spellEnd"/>
      <w:r w:rsidRPr="00120E3E">
        <w:rPr>
          <w:lang w:val="ru-RU"/>
        </w:rPr>
        <w:t xml:space="preserve">; </w:t>
      </w:r>
    </w:p>
    <w:p w:rsidR="00841DC9" w:rsidRPr="00120E3E" w:rsidRDefault="00A65552">
      <w:pPr>
        <w:numPr>
          <w:ilvl w:val="0"/>
          <w:numId w:val="16"/>
        </w:numPr>
        <w:ind w:left="570" w:right="9"/>
        <w:rPr>
          <w:lang w:val="ru-RU"/>
        </w:rPr>
      </w:pPr>
      <w:r w:rsidRPr="00120E3E">
        <w:rPr>
          <w:lang w:val="ru-RU"/>
        </w:rPr>
        <w:t xml:space="preserve">внешние факторы. Движение вблизи мощных источников индустриальных помех, радио и телевизионных станций или под высоковольтными линиями. Прием может значительно ухудшаться в зависимости от складок местности и высотной </w:t>
      </w:r>
      <w:r w:rsidRPr="00120E3E">
        <w:rPr>
          <w:lang w:val="ru-RU"/>
        </w:rPr>
        <w:lastRenderedPageBreak/>
        <w:t xml:space="preserve">застройки городских улиц, вплоть до полной потери связи в тоннелях или подземных парковках. </w:t>
      </w:r>
    </w:p>
    <w:p w:rsidR="00841DC9" w:rsidRDefault="00A65552">
      <w:pPr>
        <w:pStyle w:val="1"/>
        <w:ind w:left="0" w:firstLine="0"/>
      </w:pPr>
      <w:r>
        <w:rPr>
          <w:sz w:val="20"/>
        </w:rPr>
        <w:t xml:space="preserve">8. </w:t>
      </w:r>
      <w:proofErr w:type="spellStart"/>
      <w:r>
        <w:rPr>
          <w:sz w:val="20"/>
        </w:rPr>
        <w:t>Технические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характеристики</w:t>
      </w:r>
      <w:proofErr w:type="spellEnd"/>
      <w:r>
        <w:rPr>
          <w:sz w:val="20"/>
        </w:rPr>
        <w:t xml:space="preserve"> </w:t>
      </w:r>
    </w:p>
    <w:p w:rsidR="00841DC9" w:rsidRDefault="00A65552">
      <w:pPr>
        <w:spacing w:after="0" w:line="259" w:lineRule="auto"/>
        <w:ind w:left="0" w:right="0" w:firstLine="0"/>
        <w:jc w:val="left"/>
      </w:pPr>
      <w:r>
        <w:rPr>
          <w:color w:val="5B9BD5"/>
        </w:rPr>
        <w:t xml:space="preserve"> </w:t>
      </w:r>
    </w:p>
    <w:tbl>
      <w:tblPr>
        <w:tblStyle w:val="TableGrid"/>
        <w:tblW w:w="5661" w:type="dxa"/>
        <w:tblInd w:w="3" w:type="dxa"/>
        <w:tblCellMar>
          <w:top w:w="23" w:type="dxa"/>
          <w:left w:w="86" w:type="dxa"/>
          <w:right w:w="55" w:type="dxa"/>
        </w:tblCellMar>
        <w:tblLook w:val="04A0"/>
      </w:tblPr>
      <w:tblGrid>
        <w:gridCol w:w="1977"/>
        <w:gridCol w:w="3684"/>
      </w:tblGrid>
      <w:tr w:rsidR="00841DC9">
        <w:trPr>
          <w:trHeight w:val="251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FFFFFF"/>
            </w:tcBorders>
            <w:shd w:val="clear" w:color="auto" w:fill="BFBFBF"/>
          </w:tcPr>
          <w:p w:rsidR="00841DC9" w:rsidRDefault="00A65552">
            <w:pPr>
              <w:spacing w:after="0" w:line="259" w:lineRule="auto"/>
              <w:ind w:left="0" w:right="30" w:firstLine="0"/>
              <w:jc w:val="center"/>
            </w:pPr>
            <w:proofErr w:type="spellStart"/>
            <w:r>
              <w:rPr>
                <w:b/>
              </w:rPr>
              <w:t>Параметр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FFFFFF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841DC9" w:rsidRDefault="00A65552">
            <w:pPr>
              <w:spacing w:after="0" w:line="259" w:lineRule="auto"/>
              <w:ind w:left="0" w:right="24" w:firstLine="0"/>
              <w:jc w:val="center"/>
            </w:pPr>
            <w:proofErr w:type="spellStart"/>
            <w:r>
              <w:rPr>
                <w:b/>
              </w:rPr>
              <w:t>Значение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841DC9">
        <w:trPr>
          <w:trHeight w:val="285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Процессор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proofErr w:type="spellStart"/>
            <w:r>
              <w:t>Mstar</w:t>
            </w:r>
            <w:proofErr w:type="spellEnd"/>
            <w:r>
              <w:t xml:space="preserve"> 8336 </w:t>
            </w:r>
          </w:p>
        </w:tc>
      </w:tr>
      <w:tr w:rsidR="00841DC9">
        <w:trPr>
          <w:trHeight w:val="274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Память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r>
              <w:t xml:space="preserve">ROM FLASH – 128 Mb,  RAM DDR2 – 512 Mb </w:t>
            </w:r>
          </w:p>
        </w:tc>
      </w:tr>
      <w:tr w:rsidR="00841DC9">
        <w:trPr>
          <w:trHeight w:val="271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</w:pPr>
            <w:proofErr w:type="spellStart"/>
            <w:r>
              <w:t>Операционная</w:t>
            </w:r>
            <w:proofErr w:type="spellEnd"/>
            <w:r>
              <w:t xml:space="preserve"> </w:t>
            </w:r>
            <w:proofErr w:type="spellStart"/>
            <w:r>
              <w:t>система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r>
              <w:t xml:space="preserve">RTOS </w:t>
            </w:r>
          </w:p>
        </w:tc>
      </w:tr>
      <w:tr w:rsidR="00841DC9">
        <w:trPr>
          <w:trHeight w:val="247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Дисплей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r>
              <w:t xml:space="preserve"> 2”,  (320 х 240) </w:t>
            </w:r>
          </w:p>
        </w:tc>
      </w:tr>
      <w:tr w:rsidR="00841DC9">
        <w:trPr>
          <w:trHeight w:val="595"/>
        </w:trPr>
        <w:tc>
          <w:tcPr>
            <w:tcW w:w="197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lastRenderedPageBreak/>
              <w:t>Камера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Pr="00120E3E" w:rsidRDefault="00A65552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модель - </w:t>
            </w:r>
            <w:r>
              <w:t>SC</w:t>
            </w:r>
            <w:r w:rsidRPr="00120E3E">
              <w:rPr>
                <w:lang w:val="ru-RU"/>
              </w:rPr>
              <w:t>200</w:t>
            </w:r>
            <w:r>
              <w:t>AI</w:t>
            </w:r>
            <w:r w:rsidRPr="00120E3E">
              <w:rPr>
                <w:lang w:val="ru-RU"/>
              </w:rPr>
              <w:t xml:space="preserve"> </w:t>
            </w:r>
          </w:p>
          <w:p w:rsidR="00841DC9" w:rsidRPr="00120E3E" w:rsidRDefault="00A65552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 w:rsidRPr="00120E3E">
              <w:rPr>
                <w:lang w:val="ru-RU"/>
              </w:rPr>
              <w:t xml:space="preserve">разрешение 2304 х 1296 (30 кадр/с) </w:t>
            </w:r>
          </w:p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proofErr w:type="spellStart"/>
            <w:r>
              <w:t>угол</w:t>
            </w:r>
            <w:proofErr w:type="spellEnd"/>
            <w:r>
              <w:t xml:space="preserve"> </w:t>
            </w:r>
            <w:proofErr w:type="spellStart"/>
            <w:r>
              <w:t>обзора</w:t>
            </w:r>
            <w:proofErr w:type="spellEnd"/>
            <w:r>
              <w:t xml:space="preserve"> – 136</w:t>
            </w:r>
            <w:r>
              <w:rPr>
                <w:vertAlign w:val="superscript"/>
              </w:rPr>
              <w:t>0</w:t>
            </w:r>
            <w:r>
              <w:t xml:space="preserve">  </w:t>
            </w:r>
          </w:p>
        </w:tc>
      </w:tr>
      <w:tr w:rsidR="00841DC9">
        <w:trPr>
          <w:trHeight w:val="38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Разрешение</w:t>
            </w:r>
            <w:proofErr w:type="spellEnd"/>
            <w:r>
              <w:t xml:space="preserve"> </w:t>
            </w:r>
            <w:proofErr w:type="spellStart"/>
            <w:r>
              <w:t>видеозаписи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r>
              <w:t xml:space="preserve">2304х1296 30Р, 1920х1080 30Р, 1280х720 30Р </w:t>
            </w:r>
          </w:p>
        </w:tc>
      </w:tr>
      <w:tr w:rsidR="00841DC9">
        <w:trPr>
          <w:trHeight w:val="240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Формат</w:t>
            </w:r>
            <w:proofErr w:type="spellEnd"/>
            <w:r>
              <w:t xml:space="preserve"> </w:t>
            </w:r>
            <w:proofErr w:type="spellStart"/>
            <w:r>
              <w:t>видео</w:t>
            </w:r>
            <w:proofErr w:type="spellEnd"/>
            <w:r>
              <w:t xml:space="preserve"> 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r>
              <w:t xml:space="preserve">MOV </w:t>
            </w:r>
          </w:p>
        </w:tc>
      </w:tr>
      <w:tr w:rsidR="00841DC9">
        <w:trPr>
          <w:trHeight w:val="24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Формат</w:t>
            </w:r>
            <w:proofErr w:type="spellEnd"/>
            <w:r>
              <w:t xml:space="preserve"> </w:t>
            </w:r>
            <w:proofErr w:type="spellStart"/>
            <w:r>
              <w:t>фото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r>
              <w:t xml:space="preserve">JPG </w:t>
            </w:r>
          </w:p>
        </w:tc>
      </w:tr>
      <w:tr w:rsidR="00841DC9">
        <w:trPr>
          <w:trHeight w:val="38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Фрагментирование</w:t>
            </w:r>
            <w:proofErr w:type="spellEnd"/>
            <w:r>
              <w:t xml:space="preserve"> </w:t>
            </w:r>
            <w:proofErr w:type="spellStart"/>
            <w:r>
              <w:t>видеозаписи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1" w:right="0" w:firstLine="0"/>
              <w:jc w:val="left"/>
            </w:pPr>
            <w:r>
              <w:t xml:space="preserve">1 </w:t>
            </w:r>
            <w:proofErr w:type="spellStart"/>
            <w:r>
              <w:t>минута</w:t>
            </w:r>
            <w:proofErr w:type="spellEnd"/>
            <w:r>
              <w:t xml:space="preserve">/ 2 </w:t>
            </w:r>
            <w:proofErr w:type="spellStart"/>
            <w:r>
              <w:t>минуты</w:t>
            </w:r>
            <w:proofErr w:type="spellEnd"/>
            <w:r>
              <w:t xml:space="preserve"> /3 </w:t>
            </w:r>
            <w:proofErr w:type="spellStart"/>
            <w:r>
              <w:t>минуты</w:t>
            </w:r>
            <w:proofErr w:type="spellEnd"/>
            <w:r>
              <w:t xml:space="preserve"> /5 </w:t>
            </w:r>
            <w:proofErr w:type="spellStart"/>
            <w:r>
              <w:t>минут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38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lastRenderedPageBreak/>
              <w:t>Формирование</w:t>
            </w:r>
            <w:proofErr w:type="spellEnd"/>
            <w:r>
              <w:t xml:space="preserve"> </w:t>
            </w:r>
            <w:proofErr w:type="spellStart"/>
            <w:r>
              <w:t>защищенных</w:t>
            </w:r>
            <w:proofErr w:type="spellEnd"/>
            <w:r>
              <w:t xml:space="preserve"> </w:t>
            </w:r>
            <w:proofErr w:type="spellStart"/>
            <w:r>
              <w:t>файлов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есть</w:t>
            </w:r>
            <w:proofErr w:type="spellEnd"/>
            <w:r>
              <w:t xml:space="preserve"> </w:t>
            </w:r>
          </w:p>
        </w:tc>
      </w:tr>
      <w:tr w:rsidR="00841DC9" w:rsidRPr="00120E3E">
        <w:trPr>
          <w:trHeight w:val="420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Титры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видеозаписи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Pr="00120E3E" w:rsidRDefault="00A6555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120E3E">
              <w:rPr>
                <w:lang w:val="ru-RU"/>
              </w:rPr>
              <w:t xml:space="preserve">идентификационная информация, дата/время, координаты, скорость </w:t>
            </w:r>
          </w:p>
        </w:tc>
      </w:tr>
      <w:tr w:rsidR="00841DC9">
        <w:trPr>
          <w:trHeight w:val="24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Датчик</w:t>
            </w:r>
            <w:proofErr w:type="spellEnd"/>
            <w:r>
              <w:t xml:space="preserve"> </w:t>
            </w:r>
            <w:proofErr w:type="spellStart"/>
            <w:r>
              <w:t>столкновений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есть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240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Датчик</w:t>
            </w:r>
            <w:proofErr w:type="spellEnd"/>
            <w:r>
              <w:t xml:space="preserve"> </w:t>
            </w:r>
            <w:proofErr w:type="spellStart"/>
            <w:r>
              <w:t>движения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есть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24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Запись</w:t>
            </w:r>
            <w:proofErr w:type="spellEnd"/>
            <w:r>
              <w:t xml:space="preserve"> </w:t>
            </w:r>
            <w:proofErr w:type="spellStart"/>
            <w:r>
              <w:t>звука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встроенный</w:t>
            </w:r>
            <w:proofErr w:type="spellEnd"/>
            <w:r>
              <w:t xml:space="preserve"> </w:t>
            </w:r>
            <w:proofErr w:type="spellStart"/>
            <w:r>
              <w:t>микрофон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245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Карта</w:t>
            </w:r>
            <w:proofErr w:type="spellEnd"/>
            <w:r>
              <w:t xml:space="preserve"> </w:t>
            </w:r>
            <w:proofErr w:type="spellStart"/>
            <w:r>
              <w:t>памяти</w:t>
            </w:r>
            <w:proofErr w:type="spellEnd"/>
            <w:r>
              <w:t xml:space="preserve"> 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r>
              <w:t xml:space="preserve">micro SD, Class 10, 8 - 64 </w:t>
            </w:r>
            <w:proofErr w:type="spellStart"/>
            <w:r>
              <w:t>Гб</w:t>
            </w:r>
            <w:proofErr w:type="spellEnd"/>
            <w:r>
              <w:t xml:space="preserve"> max </w:t>
            </w:r>
          </w:p>
        </w:tc>
      </w:tr>
      <w:tr w:rsidR="00841DC9">
        <w:trPr>
          <w:trHeight w:val="595"/>
        </w:trPr>
        <w:tc>
          <w:tcPr>
            <w:tcW w:w="197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lastRenderedPageBreak/>
              <w:t>Диапазоны</w:t>
            </w:r>
            <w:proofErr w:type="spellEnd"/>
            <w:r>
              <w:t xml:space="preserve"> </w:t>
            </w:r>
            <w:proofErr w:type="spellStart"/>
            <w:r>
              <w:t>детектирования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r>
              <w:t xml:space="preserve">X-band : 10.525GHz (±100MHz) </w:t>
            </w:r>
          </w:p>
          <w:p w:rsidR="00841DC9" w:rsidRDefault="00A65552">
            <w:pPr>
              <w:spacing w:after="0" w:line="259" w:lineRule="auto"/>
              <w:ind w:left="0" w:right="460" w:firstLine="0"/>
              <w:jc w:val="left"/>
            </w:pPr>
            <w:r>
              <w:t xml:space="preserve">K-band : 24.150GHz (±100MHz) СТРЕЛКА СТ/М, </w:t>
            </w:r>
            <w:proofErr w:type="spellStart"/>
            <w:r>
              <w:t>лазерный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42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Сигнатурный</w:t>
            </w:r>
            <w:proofErr w:type="spellEnd"/>
            <w:r>
              <w:t xml:space="preserve"> </w:t>
            </w:r>
            <w:proofErr w:type="spellStart"/>
            <w:r>
              <w:t>анализ</w:t>
            </w:r>
            <w:proofErr w:type="spellEnd"/>
            <w:r>
              <w:t xml:space="preserve"> </w:t>
            </w:r>
            <w:proofErr w:type="spellStart"/>
            <w:r>
              <w:t>радарных</w:t>
            </w:r>
            <w:proofErr w:type="spellEnd"/>
            <w:r>
              <w:t xml:space="preserve"> </w:t>
            </w:r>
            <w:proofErr w:type="spellStart"/>
            <w:r>
              <w:t>сигналов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есть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240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Навигация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r>
              <w:t xml:space="preserve">GPS </w:t>
            </w:r>
            <w:r>
              <w:rPr>
                <w:vertAlign w:val="subscript"/>
              </w:rPr>
              <w:t xml:space="preserve">+ </w:t>
            </w:r>
            <w:proofErr w:type="spellStart"/>
            <w:r>
              <w:t>Glonass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242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База</w:t>
            </w:r>
            <w:proofErr w:type="spellEnd"/>
            <w:r>
              <w:t xml:space="preserve"> </w:t>
            </w:r>
            <w:proofErr w:type="spellStart"/>
            <w:r>
              <w:t>данных</w:t>
            </w:r>
            <w:proofErr w:type="spellEnd"/>
            <w:r>
              <w:t xml:space="preserve"> </w:t>
            </w:r>
            <w:proofErr w:type="spellStart"/>
            <w:r>
              <w:t>радаров</w:t>
            </w:r>
            <w:proofErr w:type="spellEnd"/>
            <w:r>
              <w:t xml:space="preserve"> 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есть</w:t>
            </w:r>
            <w:proofErr w:type="spellEnd"/>
            <w:r>
              <w:t xml:space="preserve">, </w:t>
            </w:r>
            <w:proofErr w:type="spellStart"/>
            <w:r>
              <w:t>обновляемая</w:t>
            </w:r>
            <w:proofErr w:type="spellEnd"/>
            <w:r>
              <w:t xml:space="preserve"> </w:t>
            </w:r>
          </w:p>
        </w:tc>
      </w:tr>
      <w:tr w:rsidR="00841DC9">
        <w:trPr>
          <w:trHeight w:val="245"/>
        </w:trPr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Язык</w:t>
            </w:r>
            <w:proofErr w:type="spellEnd"/>
            <w:r>
              <w:t xml:space="preserve"> 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</w:tcPr>
          <w:p w:rsidR="00841DC9" w:rsidRDefault="00A65552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английский</w:t>
            </w:r>
            <w:proofErr w:type="spellEnd"/>
            <w:r>
              <w:t xml:space="preserve">, </w:t>
            </w:r>
            <w:proofErr w:type="spellStart"/>
            <w:r>
              <w:t>русский</w:t>
            </w:r>
            <w:proofErr w:type="spellEnd"/>
            <w:r>
              <w:t xml:space="preserve">  </w:t>
            </w:r>
          </w:p>
        </w:tc>
      </w:tr>
    </w:tbl>
    <w:p w:rsidR="00841DC9" w:rsidRDefault="00A65552">
      <w:pPr>
        <w:spacing w:after="0" w:line="259" w:lineRule="auto"/>
        <w:ind w:left="2835" w:right="0" w:firstLine="0"/>
      </w:pPr>
      <w:r>
        <w:rPr>
          <w:b/>
          <w:color w:val="5B9BD5"/>
        </w:rPr>
        <w:t xml:space="preserve"> </w:t>
      </w:r>
    </w:p>
    <w:p w:rsidR="00841DC9" w:rsidRDefault="00A65552">
      <w:pPr>
        <w:spacing w:after="0" w:line="259" w:lineRule="auto"/>
        <w:ind w:left="0" w:right="6" w:firstLine="0"/>
        <w:jc w:val="center"/>
      </w:pPr>
      <w:proofErr w:type="spellStart"/>
      <w:r>
        <w:rPr>
          <w:b/>
        </w:rPr>
        <w:t>Гарантийный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талон</w:t>
      </w:r>
      <w:proofErr w:type="spellEnd"/>
      <w:r>
        <w:rPr>
          <w:b/>
        </w:rPr>
        <w:t xml:space="preserve"> </w:t>
      </w:r>
    </w:p>
    <w:p w:rsidR="00841DC9" w:rsidRDefault="00A65552">
      <w:pPr>
        <w:spacing w:after="0" w:line="259" w:lineRule="auto"/>
        <w:ind w:left="0" w:right="5" w:firstLine="0"/>
        <w:jc w:val="center"/>
      </w:pPr>
      <w:r>
        <w:rPr>
          <w:b/>
        </w:rPr>
        <w:lastRenderedPageBreak/>
        <w:t xml:space="preserve">SHO-ME Combo №5 </w:t>
      </w:r>
      <w:proofErr w:type="spellStart"/>
      <w:r>
        <w:rPr>
          <w:b/>
        </w:rPr>
        <w:t>MStar</w:t>
      </w:r>
      <w:proofErr w:type="spellEnd"/>
      <w:r>
        <w:rPr>
          <w:b/>
        </w:rPr>
        <w:t xml:space="preserve"> </w:t>
      </w:r>
    </w:p>
    <w:p w:rsidR="00841DC9" w:rsidRPr="00120E3E" w:rsidRDefault="00A65552">
      <w:pPr>
        <w:spacing w:after="0"/>
        <w:ind w:left="-5" w:right="0" w:hanging="10"/>
        <w:rPr>
          <w:lang w:val="ru-RU"/>
        </w:rPr>
      </w:pPr>
      <w:r w:rsidRPr="00120E3E">
        <w:rPr>
          <w:sz w:val="16"/>
          <w:lang w:val="ru-RU"/>
        </w:rPr>
        <w:t>Гарантийный срок - 12 месяцев со дня продажи (но не более 24 месяцев с момента производства устройства)</w:t>
      </w:r>
      <w:r w:rsidRPr="00120E3E">
        <w:rPr>
          <w:sz w:val="14"/>
          <w:lang w:val="ru-RU"/>
        </w:rPr>
        <w:t xml:space="preserve">. </w:t>
      </w:r>
    </w:p>
    <w:p w:rsidR="00841DC9" w:rsidRPr="00120E3E" w:rsidRDefault="00A65552">
      <w:pPr>
        <w:numPr>
          <w:ilvl w:val="0"/>
          <w:numId w:val="17"/>
        </w:numPr>
        <w:spacing w:after="0"/>
        <w:ind w:right="0" w:hanging="283"/>
        <w:rPr>
          <w:lang w:val="ru-RU"/>
        </w:rPr>
      </w:pPr>
      <w:r w:rsidRPr="00120E3E">
        <w:rPr>
          <w:sz w:val="16"/>
          <w:lang w:val="ru-RU"/>
        </w:rPr>
        <w:t xml:space="preserve">Прибор может быть принят в гарантийный ремонт только при наличии гарантийного талона. В гарантийном талоне обязательно указание серийного номера устройства, даты продажи и печать продавца. </w:t>
      </w:r>
    </w:p>
    <w:p w:rsidR="00841DC9" w:rsidRPr="00120E3E" w:rsidRDefault="00A65552">
      <w:pPr>
        <w:numPr>
          <w:ilvl w:val="0"/>
          <w:numId w:val="17"/>
        </w:numPr>
        <w:spacing w:after="0"/>
        <w:ind w:right="0" w:hanging="283"/>
        <w:rPr>
          <w:lang w:val="ru-RU"/>
        </w:rPr>
      </w:pPr>
      <w:r w:rsidRPr="00120E3E">
        <w:rPr>
          <w:sz w:val="16"/>
          <w:lang w:val="ru-RU"/>
        </w:rPr>
        <w:t xml:space="preserve">Устройство не подлежит бесплатному сервисному обслуживанию в случае, если: </w:t>
      </w:r>
    </w:p>
    <w:p w:rsidR="00841DC9" w:rsidRPr="00120E3E" w:rsidRDefault="00A65552">
      <w:pPr>
        <w:numPr>
          <w:ilvl w:val="1"/>
          <w:numId w:val="17"/>
        </w:numPr>
        <w:spacing w:after="0"/>
        <w:ind w:right="0" w:hanging="355"/>
        <w:rPr>
          <w:lang w:val="ru-RU"/>
        </w:rPr>
      </w:pPr>
      <w:r w:rsidRPr="00120E3E">
        <w:rPr>
          <w:sz w:val="16"/>
          <w:lang w:val="ru-RU"/>
        </w:rPr>
        <w:t xml:space="preserve">утерян или неправильно заполнен гарантийный талон, не указана дата продажи, отсутствует печать продавца; </w:t>
      </w:r>
    </w:p>
    <w:p w:rsidR="00841DC9" w:rsidRPr="00120E3E" w:rsidRDefault="00A65552">
      <w:pPr>
        <w:numPr>
          <w:ilvl w:val="1"/>
          <w:numId w:val="17"/>
        </w:numPr>
        <w:spacing w:after="29"/>
        <w:ind w:right="0" w:hanging="355"/>
        <w:rPr>
          <w:lang w:val="ru-RU"/>
        </w:rPr>
      </w:pPr>
      <w:r w:rsidRPr="00120E3E">
        <w:rPr>
          <w:sz w:val="16"/>
          <w:lang w:val="ru-RU"/>
        </w:rPr>
        <w:t xml:space="preserve">были нарушены правила эксплуатации устройства; </w:t>
      </w:r>
    </w:p>
    <w:p w:rsidR="00841DC9" w:rsidRPr="00120E3E" w:rsidRDefault="00A65552">
      <w:pPr>
        <w:numPr>
          <w:ilvl w:val="1"/>
          <w:numId w:val="17"/>
        </w:numPr>
        <w:spacing w:after="0"/>
        <w:ind w:right="0" w:hanging="355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3632" behindDoc="1" locked="0" layoutInCell="1" allowOverlap="0">
            <wp:simplePos x="0" y="0"/>
            <wp:positionH relativeFrom="column">
              <wp:posOffset>24</wp:posOffset>
            </wp:positionH>
            <wp:positionV relativeFrom="paragraph">
              <wp:posOffset>-711673</wp:posOffset>
            </wp:positionV>
            <wp:extent cx="3599180" cy="1199515"/>
            <wp:effectExtent l="0" t="0" r="0" b="0"/>
            <wp:wrapNone/>
            <wp:docPr id="3769" name="Picture 37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9" name="Picture 3769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180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0E3E">
        <w:rPr>
          <w:sz w:val="16"/>
          <w:lang w:val="ru-RU"/>
        </w:rPr>
        <w:t xml:space="preserve">устройство подвергалось механическим повреждениям, в результате перегрева (огня), аварий, при наличии коррозии элементов в </w:t>
      </w:r>
      <w:r w:rsidRPr="00120E3E">
        <w:rPr>
          <w:sz w:val="16"/>
          <w:lang w:val="ru-RU"/>
        </w:rPr>
        <w:lastRenderedPageBreak/>
        <w:t xml:space="preserve">результате воздействия влаги (воды) или агрессивных жидкостей, использования не по прямому назначению, небрежного обращения, </w:t>
      </w:r>
    </w:p>
    <w:p w:rsidR="00841DC9" w:rsidRPr="00120E3E" w:rsidRDefault="00A65552">
      <w:pPr>
        <w:spacing w:after="29"/>
        <w:ind w:left="723" w:right="0" w:hanging="10"/>
        <w:rPr>
          <w:lang w:val="ru-RU"/>
        </w:rPr>
      </w:pPr>
      <w:r w:rsidRPr="00120E3E">
        <w:rPr>
          <w:sz w:val="16"/>
          <w:lang w:val="ru-RU"/>
        </w:rPr>
        <w:t xml:space="preserve">неквалифицированных попыток вскрытия или ремонта; </w:t>
      </w:r>
    </w:p>
    <w:p w:rsidR="00841DC9" w:rsidRDefault="00A65552">
      <w:pPr>
        <w:numPr>
          <w:ilvl w:val="1"/>
          <w:numId w:val="17"/>
        </w:numPr>
        <w:spacing w:after="98" w:line="232" w:lineRule="auto"/>
        <w:ind w:right="0" w:hanging="355"/>
      </w:pPr>
      <w:r w:rsidRPr="00120E3E">
        <w:rPr>
          <w:sz w:val="16"/>
          <w:lang w:val="ru-RU"/>
        </w:rPr>
        <w:t xml:space="preserve">при эксплуатации прибора применялись неоригинальные аксессуары </w:t>
      </w:r>
      <w:r>
        <w:rPr>
          <w:rFonts w:ascii="Wingdings" w:eastAsia="Wingdings" w:hAnsi="Wingdings" w:cs="Wingdings"/>
          <w:sz w:val="16"/>
        </w:rPr>
        <w:t></w:t>
      </w:r>
      <w:r w:rsidRPr="00120E3E">
        <w:rPr>
          <w:rFonts w:ascii="Arial" w:eastAsia="Arial" w:hAnsi="Arial" w:cs="Arial"/>
          <w:sz w:val="16"/>
          <w:lang w:val="ru-RU"/>
        </w:rPr>
        <w:t xml:space="preserve"> </w:t>
      </w:r>
      <w:r w:rsidRPr="00120E3E">
        <w:rPr>
          <w:rFonts w:ascii="Arial" w:eastAsia="Arial" w:hAnsi="Arial" w:cs="Arial"/>
          <w:sz w:val="16"/>
          <w:lang w:val="ru-RU"/>
        </w:rPr>
        <w:tab/>
      </w:r>
      <w:r w:rsidRPr="00120E3E">
        <w:rPr>
          <w:sz w:val="16"/>
          <w:lang w:val="ru-RU"/>
        </w:rPr>
        <w:t xml:space="preserve">использование карты памяти с классом скорости ниже 10 </w:t>
      </w:r>
      <w:r>
        <w:rPr>
          <w:sz w:val="16"/>
        </w:rPr>
        <w:t>U</w:t>
      </w:r>
      <w:r w:rsidRPr="00120E3E">
        <w:rPr>
          <w:sz w:val="16"/>
          <w:lang w:val="ru-RU"/>
        </w:rPr>
        <w:t xml:space="preserve">3. </w:t>
      </w:r>
      <w:proofErr w:type="spellStart"/>
      <w:r>
        <w:rPr>
          <w:sz w:val="16"/>
        </w:rPr>
        <w:t>Дата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продажи</w:t>
      </w:r>
      <w:proofErr w:type="spellEnd"/>
      <w:r>
        <w:rPr>
          <w:sz w:val="16"/>
        </w:rPr>
        <w:t xml:space="preserve"> </w:t>
      </w:r>
      <w:r>
        <w:rPr>
          <w:sz w:val="16"/>
        </w:rPr>
        <w:tab/>
        <w:t xml:space="preserve">         </w:t>
      </w:r>
      <w:proofErr w:type="spellStart"/>
      <w:r>
        <w:rPr>
          <w:sz w:val="16"/>
        </w:rPr>
        <w:t>Серийный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номер</w:t>
      </w:r>
      <w:proofErr w:type="spellEnd"/>
      <w:r>
        <w:rPr>
          <w:sz w:val="16"/>
        </w:rPr>
        <w:t xml:space="preserve">             </w:t>
      </w:r>
      <w:proofErr w:type="spellStart"/>
      <w:r>
        <w:rPr>
          <w:sz w:val="16"/>
        </w:rPr>
        <w:t>Подпись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продавца</w:t>
      </w:r>
      <w:proofErr w:type="spellEnd"/>
      <w:r>
        <w:rPr>
          <w:sz w:val="16"/>
        </w:rPr>
        <w:t xml:space="preserve">   </w:t>
      </w:r>
    </w:p>
    <w:p w:rsidR="00841DC9" w:rsidRDefault="00A65552">
      <w:pPr>
        <w:spacing w:after="132"/>
        <w:ind w:left="-5" w:right="0" w:hanging="10"/>
      </w:pPr>
      <w:r>
        <w:rPr>
          <w:sz w:val="16"/>
        </w:rPr>
        <w:t>« ___</w:t>
      </w:r>
      <w:proofErr w:type="gramStart"/>
      <w:r>
        <w:rPr>
          <w:sz w:val="16"/>
        </w:rPr>
        <w:t>»  _</w:t>
      </w:r>
      <w:proofErr w:type="gramEnd"/>
      <w:r>
        <w:rPr>
          <w:sz w:val="16"/>
        </w:rPr>
        <w:t xml:space="preserve">___   20     г.             </w:t>
      </w:r>
      <w:proofErr w:type="gramStart"/>
      <w:r>
        <w:rPr>
          <w:sz w:val="16"/>
        </w:rPr>
        <w:t>_______________              _______________          М. П.</w:t>
      </w:r>
      <w:proofErr w:type="gramEnd"/>
      <w:r>
        <w:rPr>
          <w:sz w:val="16"/>
        </w:rPr>
        <w:t xml:space="preserve"> </w:t>
      </w:r>
    </w:p>
    <w:p w:rsidR="00841DC9" w:rsidRPr="00120E3E" w:rsidRDefault="00A65552">
      <w:pPr>
        <w:tabs>
          <w:tab w:val="right" w:pos="5673"/>
        </w:tabs>
        <w:spacing w:after="29"/>
        <w:ind w:left="-15" w:right="0" w:firstLine="0"/>
        <w:jc w:val="left"/>
        <w:rPr>
          <w:lang w:val="ru-RU"/>
        </w:rPr>
      </w:pPr>
      <w:r w:rsidRPr="00120E3E">
        <w:rPr>
          <w:sz w:val="14"/>
          <w:lang w:val="ru-RU"/>
        </w:rPr>
        <w:t xml:space="preserve">Сделано в Китае  </w:t>
      </w:r>
      <w:r w:rsidRPr="00120E3E">
        <w:rPr>
          <w:sz w:val="16"/>
          <w:lang w:val="ru-RU"/>
        </w:rPr>
        <w:t xml:space="preserve">                         Срок службы изделия 3 года</w:t>
      </w:r>
      <w:r w:rsidRPr="00120E3E">
        <w:rPr>
          <w:color w:val="5B9BD5"/>
          <w:sz w:val="16"/>
          <w:lang w:val="ru-RU"/>
        </w:rPr>
        <w:t xml:space="preserve"> </w:t>
      </w:r>
      <w:r w:rsidRPr="00120E3E">
        <w:rPr>
          <w:color w:val="5B9BD5"/>
          <w:sz w:val="16"/>
          <w:lang w:val="ru-RU"/>
        </w:rPr>
        <w:tab/>
      </w:r>
      <w:r>
        <w:rPr>
          <w:noProof/>
          <w:lang w:val="ru-RU" w:eastAsia="ru-RU"/>
        </w:rPr>
        <w:drawing>
          <wp:inline distT="0" distB="0" distL="0" distR="0">
            <wp:extent cx="198120" cy="184785"/>
            <wp:effectExtent l="0" t="0" r="0" b="0"/>
            <wp:docPr id="3836" name="Picture 38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6" name="Picture 3836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8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1DC9" w:rsidRPr="00120E3E" w:rsidSect="000C069D">
      <w:type w:val="continuous"/>
      <w:pgSz w:w="6238" w:h="4536" w:orient="landscape"/>
      <w:pgMar w:top="456" w:right="282" w:bottom="364" w:left="28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24A" w:rsidRDefault="00C8624A">
      <w:pPr>
        <w:spacing w:after="0" w:line="240" w:lineRule="auto"/>
      </w:pPr>
      <w:r>
        <w:separator/>
      </w:r>
    </w:p>
  </w:endnote>
  <w:endnote w:type="continuationSeparator" w:id="0">
    <w:p w:rsidR="00C8624A" w:rsidRDefault="00C86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841DC9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841DC9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841DC9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right="3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 w:rsidR="00120E3E" w:rsidRPr="00120E3E">
      <w:rPr>
        <w:rFonts w:ascii="Times New Roman" w:eastAsia="Times New Roman" w:hAnsi="Times New Roman" w:cs="Times New Roman"/>
        <w:noProof/>
        <w:sz w:val="16"/>
      </w:rPr>
      <w:t>2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right="3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 w:rsidR="00120E3E" w:rsidRPr="00120E3E">
      <w:rPr>
        <w:rFonts w:ascii="Times New Roman" w:eastAsia="Times New Roman" w:hAnsi="Times New Roman" w:cs="Times New Roman"/>
        <w:noProof/>
        <w:sz w:val="16"/>
      </w:rPr>
      <w:t>29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right="3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>
      <w:rPr>
        <w:rFonts w:ascii="Times New Roman" w:eastAsia="Times New Roman" w:hAnsi="Times New Roman" w:cs="Times New Roman"/>
        <w:sz w:val="16"/>
      </w:rPr>
      <w:t>2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 w:rsidR="00120E3E" w:rsidRPr="00120E3E">
      <w:rPr>
        <w:rFonts w:ascii="Times New Roman" w:eastAsia="Times New Roman" w:hAnsi="Times New Roman" w:cs="Times New Roman"/>
        <w:noProof/>
        <w:sz w:val="16"/>
      </w:rPr>
      <w:t>36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 w:rsidR="00120E3E" w:rsidRPr="00120E3E">
      <w:rPr>
        <w:rFonts w:ascii="Times New Roman" w:eastAsia="Times New Roman" w:hAnsi="Times New Roman" w:cs="Times New Roman"/>
        <w:noProof/>
        <w:sz w:val="16"/>
      </w:rPr>
      <w:t>35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>
      <w:rPr>
        <w:rFonts w:ascii="Times New Roman" w:eastAsia="Times New Roman" w:hAnsi="Times New Roman" w:cs="Times New Roman"/>
        <w:sz w:val="16"/>
      </w:rPr>
      <w:t>2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right="16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 w:rsidR="00120E3E" w:rsidRPr="00120E3E">
      <w:rPr>
        <w:rFonts w:ascii="Times New Roman" w:eastAsia="Times New Roman" w:hAnsi="Times New Roman" w:cs="Times New Roman"/>
        <w:noProof/>
        <w:sz w:val="16"/>
      </w:rPr>
      <w:t>66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right="16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 w:rsidR="00120E3E" w:rsidRPr="00120E3E">
      <w:rPr>
        <w:rFonts w:ascii="Times New Roman" w:eastAsia="Times New Roman" w:hAnsi="Times New Roman" w:cs="Times New Roman"/>
        <w:noProof/>
        <w:sz w:val="16"/>
      </w:rPr>
      <w:t>65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A65552">
    <w:pPr>
      <w:spacing w:after="0" w:line="259" w:lineRule="auto"/>
      <w:ind w:left="0" w:right="16" w:firstLine="0"/>
      <w:jc w:val="center"/>
    </w:pPr>
    <w:r>
      <w:rPr>
        <w:rFonts w:ascii="Times New Roman" w:eastAsia="Times New Roman" w:hAnsi="Times New Roman" w:cs="Times New Roman"/>
        <w:sz w:val="16"/>
      </w:rPr>
      <w:t xml:space="preserve">- </w:t>
    </w:r>
    <w:r w:rsidR="000C069D" w:rsidRPr="000C069D">
      <w:fldChar w:fldCharType="begin"/>
    </w:r>
    <w:r>
      <w:instrText xml:space="preserve"> PAGE   \* MERGEFORMAT </w:instrText>
    </w:r>
    <w:r w:rsidR="000C069D" w:rsidRPr="000C069D">
      <w:fldChar w:fldCharType="separate"/>
    </w:r>
    <w:r>
      <w:rPr>
        <w:rFonts w:ascii="Times New Roman" w:eastAsia="Times New Roman" w:hAnsi="Times New Roman" w:cs="Times New Roman"/>
        <w:sz w:val="16"/>
      </w:rPr>
      <w:t>2</w:t>
    </w:r>
    <w:r w:rsidR="000C069D">
      <w:rPr>
        <w:rFonts w:ascii="Times New Roman" w:eastAsia="Times New Roman" w:hAnsi="Times New Roman" w:cs="Times New Roman"/>
        <w:sz w:val="16"/>
      </w:rPr>
      <w:fldChar w:fldCharType="end"/>
    </w:r>
    <w:r>
      <w:rPr>
        <w:rFonts w:ascii="Times New Roman" w:eastAsia="Times New Roman" w:hAnsi="Times New Roman" w:cs="Times New Roman"/>
        <w:sz w:val="16"/>
      </w:rPr>
      <w:t xml:space="preserve"> -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24A" w:rsidRDefault="00C8624A">
      <w:pPr>
        <w:spacing w:after="0" w:line="240" w:lineRule="auto"/>
      </w:pPr>
      <w:r>
        <w:separator/>
      </w:r>
    </w:p>
  </w:footnote>
  <w:footnote w:type="continuationSeparator" w:id="0">
    <w:p w:rsidR="00C8624A" w:rsidRDefault="00C862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841DC9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841DC9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841DC9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-283" w:right="5956" w:firstLine="0"/>
      <w:jc w:val="left"/>
    </w:pPr>
    <w:r w:rsidRPr="000C069D">
      <w:rPr>
        <w:noProof/>
        <w:sz w:val="22"/>
      </w:rPr>
      <w:pict>
        <v:group id="Group 34276" o:spid="_x0000_s2073" style="position:absolute;left:0;text-align:left;margin-left:14.15pt;margin-top:10.7pt;width:283.65pt;height:3.1pt;z-index:251658240;mso-position-horizontal-relative:page;mso-position-vertical-relative:page" coordsize="36023,393">
          <v:shape id="Shape 34277" o:spid="_x0000_s2075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278" o:spid="_x0000_s2074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-283" w:right="5956" w:firstLine="0"/>
      <w:jc w:val="left"/>
    </w:pPr>
    <w:r w:rsidRPr="000C069D">
      <w:rPr>
        <w:noProof/>
        <w:sz w:val="22"/>
      </w:rPr>
      <w:pict>
        <v:group id="Group 34260" o:spid="_x0000_s2070" style="position:absolute;left:0;text-align:left;margin-left:14.15pt;margin-top:10.7pt;width:283.65pt;height:3.1pt;z-index:251659264;mso-position-horizontal-relative:page;mso-position-vertical-relative:page" coordsize="36023,393">
          <v:shape id="Shape 34261" o:spid="_x0000_s2072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262" o:spid="_x0000_s2071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-283" w:right="5956" w:firstLine="0"/>
      <w:jc w:val="left"/>
    </w:pPr>
    <w:r w:rsidRPr="000C069D">
      <w:rPr>
        <w:noProof/>
        <w:sz w:val="22"/>
      </w:rPr>
      <w:pict>
        <v:group id="Group 34244" o:spid="_x0000_s2067" style="position:absolute;left:0;text-align:left;margin-left:14.15pt;margin-top:10.7pt;width:283.65pt;height:3.1pt;z-index:251660288;mso-position-horizontal-relative:page;mso-position-vertical-relative:page" coordsize="36023,393">
          <v:shape id="Shape 34245" o:spid="_x0000_s2069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246" o:spid="_x0000_s2068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-283" w:right="5955" w:firstLine="0"/>
      <w:jc w:val="left"/>
    </w:pPr>
    <w:r w:rsidRPr="000C069D">
      <w:rPr>
        <w:noProof/>
        <w:sz w:val="22"/>
      </w:rPr>
      <w:pict>
        <v:group id="Group 34329" o:spid="_x0000_s2064" style="position:absolute;left:0;text-align:left;margin-left:14.15pt;margin-top:10.7pt;width:283.65pt;height:3.1pt;z-index:251661312;mso-position-horizontal-relative:page;mso-position-vertical-relative:page" coordsize="36023,393">
          <v:shape id="Shape 34330" o:spid="_x0000_s2066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331" o:spid="_x0000_s2065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0" w:right="0" w:firstLine="0"/>
      <w:jc w:val="left"/>
    </w:pPr>
    <w:r w:rsidRPr="000C069D">
      <w:rPr>
        <w:noProof/>
        <w:sz w:val="22"/>
      </w:rPr>
      <w:pict>
        <v:group id="Group 34313" o:spid="_x0000_s2061" style="position:absolute;margin-left:14.15pt;margin-top:10.7pt;width:283.65pt;height:3.1pt;z-index:251662336;mso-position-horizontal-relative:page;mso-position-vertical-relative:page" coordsize="36023,393">
          <v:shape id="Shape 34314" o:spid="_x0000_s2063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315" o:spid="_x0000_s2062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  <w:r w:rsidR="00A65552">
      <w:rPr>
        <w:rFonts w:ascii="Wingdings" w:eastAsia="Wingdings" w:hAnsi="Wingdings" w:cs="Wingdings"/>
      </w:rPr>
      <w:t>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0" w:right="0" w:firstLine="0"/>
      <w:jc w:val="left"/>
    </w:pPr>
    <w:r w:rsidRPr="000C069D">
      <w:rPr>
        <w:noProof/>
        <w:sz w:val="22"/>
      </w:rPr>
      <w:pict>
        <v:group id="Group 34295" o:spid="_x0000_s2058" style="position:absolute;margin-left:14.15pt;margin-top:10.7pt;width:283.65pt;height:3.1pt;z-index:251663360;mso-position-horizontal-relative:page;mso-position-vertical-relative:page" coordsize="36023,393">
          <v:shape id="Shape 34296" o:spid="_x0000_s2060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297" o:spid="_x0000_s2059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  <w:r w:rsidR="00A65552">
      <w:rPr>
        <w:rFonts w:ascii="Wingdings" w:eastAsia="Wingdings" w:hAnsi="Wingdings" w:cs="Wingdings"/>
      </w:rPr>
      <w:t>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-283" w:right="14" w:firstLine="0"/>
      <w:jc w:val="left"/>
    </w:pPr>
    <w:r w:rsidRPr="000C069D">
      <w:rPr>
        <w:noProof/>
        <w:sz w:val="22"/>
      </w:rPr>
      <w:pict>
        <v:group id="Group 34378" o:spid="_x0000_s2055" style="position:absolute;left:0;text-align:left;margin-left:14.15pt;margin-top:10.7pt;width:283.65pt;height:3.1pt;z-index:251664384;mso-position-horizontal-relative:page;mso-position-vertical-relative:page" coordsize="36023,393">
          <v:shape id="Shape 34379" o:spid="_x0000_s2057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380" o:spid="_x0000_s2056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-283" w:right="14" w:firstLine="0"/>
      <w:jc w:val="left"/>
    </w:pPr>
    <w:r w:rsidRPr="000C069D">
      <w:rPr>
        <w:noProof/>
        <w:sz w:val="22"/>
      </w:rPr>
      <w:pict>
        <v:group id="Group 34362" o:spid="_x0000_s2052" style="position:absolute;left:0;text-align:left;margin-left:14.15pt;margin-top:10.7pt;width:283.65pt;height:3.1pt;z-index:251665408;mso-position-horizontal-relative:page;mso-position-vertical-relative:page" coordsize="36023,393">
          <v:shape id="Shape 34363" o:spid="_x0000_s2054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364" o:spid="_x0000_s2053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DC9" w:rsidRDefault="000C069D">
    <w:pPr>
      <w:spacing w:after="0" w:line="259" w:lineRule="auto"/>
      <w:ind w:left="-283" w:right="14" w:firstLine="0"/>
      <w:jc w:val="left"/>
    </w:pPr>
    <w:r w:rsidRPr="000C069D">
      <w:rPr>
        <w:noProof/>
        <w:sz w:val="22"/>
      </w:rPr>
      <w:pict>
        <v:group id="Group 34346" o:spid="_x0000_s2049" style="position:absolute;left:0;text-align:left;margin-left:14.15pt;margin-top:10.7pt;width:283.65pt;height:3.1pt;z-index:251666432;mso-position-horizontal-relative:page;mso-position-vertical-relative:page" coordsize="36023,393">
          <v:shape id="Shape 34347" o:spid="_x0000_s2051" style="position:absolute;top:361;width:36023;height:31" coordsize="3602355,3175" path="m,l3602355,3175e" filled="f" fillcolor="black" strokeweight="1.25pt">
            <v:fill opacity="0"/>
            <v:stroke joinstyle="miter"/>
          </v:shape>
          <v:shape id="Shape 34348" o:spid="_x0000_s2050" style="position:absolute;left:6;width:35763;height:44" coordsize="3576320,4445" path="m,l3576320,4445e" filled="f" fillcolor="black" strokeweight=".25pt">
            <v:fill opacity="0"/>
            <v:stroke joinstyle="miter"/>
          </v:shape>
          <w10:wrap type="square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60DC0"/>
    <w:multiLevelType w:val="hybridMultilevel"/>
    <w:tmpl w:val="4CBC43FE"/>
    <w:lvl w:ilvl="0" w:tplc="EBA4B39A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806B27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F6673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3301EC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44596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B5C95D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B69EA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14CE6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B84BDE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A13BE9"/>
    <w:multiLevelType w:val="hybridMultilevel"/>
    <w:tmpl w:val="2BE68622"/>
    <w:lvl w:ilvl="0" w:tplc="69847A44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2D486">
      <w:start w:val="1"/>
      <w:numFmt w:val="bullet"/>
      <w:lvlText w:val=""/>
      <w:lvlJc w:val="left"/>
      <w:pPr>
        <w:ind w:left="5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B22F8A">
      <w:start w:val="1"/>
      <w:numFmt w:val="bullet"/>
      <w:lvlText w:val="▪"/>
      <w:lvlJc w:val="left"/>
      <w:pPr>
        <w:ind w:left="13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FA4206">
      <w:start w:val="1"/>
      <w:numFmt w:val="bullet"/>
      <w:lvlText w:val="•"/>
      <w:lvlJc w:val="left"/>
      <w:pPr>
        <w:ind w:left="20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D463782">
      <w:start w:val="1"/>
      <w:numFmt w:val="bullet"/>
      <w:lvlText w:val="o"/>
      <w:lvlJc w:val="left"/>
      <w:pPr>
        <w:ind w:left="27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94FD68">
      <w:start w:val="1"/>
      <w:numFmt w:val="bullet"/>
      <w:lvlText w:val="▪"/>
      <w:lvlJc w:val="left"/>
      <w:pPr>
        <w:ind w:left="34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6120028">
      <w:start w:val="1"/>
      <w:numFmt w:val="bullet"/>
      <w:lvlText w:val="•"/>
      <w:lvlJc w:val="left"/>
      <w:pPr>
        <w:ind w:left="42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3BA5496">
      <w:start w:val="1"/>
      <w:numFmt w:val="bullet"/>
      <w:lvlText w:val="o"/>
      <w:lvlJc w:val="left"/>
      <w:pPr>
        <w:ind w:left="4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9E0C41A">
      <w:start w:val="1"/>
      <w:numFmt w:val="bullet"/>
      <w:lvlText w:val="▪"/>
      <w:lvlJc w:val="left"/>
      <w:pPr>
        <w:ind w:left="5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FDE60EE"/>
    <w:multiLevelType w:val="hybridMultilevel"/>
    <w:tmpl w:val="B836974E"/>
    <w:lvl w:ilvl="0" w:tplc="FE94390E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DE86842">
      <w:start w:val="1"/>
      <w:numFmt w:val="bullet"/>
      <w:lvlText w:val=""/>
      <w:lvlJc w:val="left"/>
      <w:pPr>
        <w:ind w:left="5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7E4C8BC">
      <w:start w:val="1"/>
      <w:numFmt w:val="bullet"/>
      <w:lvlText w:val="▪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2CCFD2">
      <w:start w:val="1"/>
      <w:numFmt w:val="bullet"/>
      <w:lvlText w:val="•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F299E0">
      <w:start w:val="1"/>
      <w:numFmt w:val="bullet"/>
      <w:lvlText w:val="o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3BAD0C4">
      <w:start w:val="1"/>
      <w:numFmt w:val="bullet"/>
      <w:lvlText w:val="▪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A6340E">
      <w:start w:val="1"/>
      <w:numFmt w:val="bullet"/>
      <w:lvlText w:val="•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082EA4">
      <w:start w:val="1"/>
      <w:numFmt w:val="bullet"/>
      <w:lvlText w:val="o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0B674">
      <w:start w:val="1"/>
      <w:numFmt w:val="bullet"/>
      <w:lvlText w:val="▪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374900"/>
    <w:multiLevelType w:val="hybridMultilevel"/>
    <w:tmpl w:val="AFA4C3BC"/>
    <w:lvl w:ilvl="0" w:tplc="AD30A2A4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15668B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C4F1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3857E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00E20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50049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32770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163576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66876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3AD109D"/>
    <w:multiLevelType w:val="hybridMultilevel"/>
    <w:tmpl w:val="14F2EA20"/>
    <w:lvl w:ilvl="0" w:tplc="756649E4">
      <w:start w:val="1"/>
      <w:numFmt w:val="decimal"/>
      <w:lvlText w:val="%1."/>
      <w:lvlJc w:val="left"/>
      <w:pPr>
        <w:ind w:left="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5CCF42">
      <w:start w:val="1"/>
      <w:numFmt w:val="bullet"/>
      <w:lvlText w:val=""/>
      <w:lvlJc w:val="left"/>
      <w:pPr>
        <w:ind w:left="5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9E2F4FA">
      <w:start w:val="1"/>
      <w:numFmt w:val="bullet"/>
      <w:lvlText w:val="▪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C0EB028">
      <w:start w:val="1"/>
      <w:numFmt w:val="bullet"/>
      <w:lvlText w:val="•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66C52BA">
      <w:start w:val="1"/>
      <w:numFmt w:val="bullet"/>
      <w:lvlText w:val="o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E92E8E8">
      <w:start w:val="1"/>
      <w:numFmt w:val="bullet"/>
      <w:lvlText w:val="▪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1E68B80">
      <w:start w:val="1"/>
      <w:numFmt w:val="bullet"/>
      <w:lvlText w:val="•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323646">
      <w:start w:val="1"/>
      <w:numFmt w:val="bullet"/>
      <w:lvlText w:val="o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99804CE">
      <w:start w:val="1"/>
      <w:numFmt w:val="bullet"/>
      <w:lvlText w:val="▪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7A83F4A"/>
    <w:multiLevelType w:val="hybridMultilevel"/>
    <w:tmpl w:val="506E1528"/>
    <w:lvl w:ilvl="0" w:tplc="041AACCC">
      <w:start w:val="1"/>
      <w:numFmt w:val="bullet"/>
      <w:lvlText w:val="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2842C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06B71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A034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E77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06C66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8304D3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D5CA9F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C2453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3995E1A"/>
    <w:multiLevelType w:val="hybridMultilevel"/>
    <w:tmpl w:val="C44C1D8A"/>
    <w:lvl w:ilvl="0" w:tplc="782CA148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2E9F1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A6557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788A8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FA8CD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54D39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22571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D2A380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54F92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6C45F4C"/>
    <w:multiLevelType w:val="hybridMultilevel"/>
    <w:tmpl w:val="64D480D2"/>
    <w:lvl w:ilvl="0" w:tplc="95BCDA26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6C44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BECD2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524A5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5CCD0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C928A7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707FE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04E7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32DF7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8980ADD"/>
    <w:multiLevelType w:val="hybridMultilevel"/>
    <w:tmpl w:val="D0FE1E8C"/>
    <w:lvl w:ilvl="0" w:tplc="59045EA4">
      <w:start w:val="1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3E2DEA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F06682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E52E1D8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726DABA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267D86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2DCCB2A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8CE22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122600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8A20CA7"/>
    <w:multiLevelType w:val="hybridMultilevel"/>
    <w:tmpl w:val="2CD0A474"/>
    <w:lvl w:ilvl="0" w:tplc="643E0CFA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42C336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2C938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7A51D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E70A57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488FEA6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B0392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EADC30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9A5A9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B5A668B"/>
    <w:multiLevelType w:val="hybridMultilevel"/>
    <w:tmpl w:val="5B3226CA"/>
    <w:lvl w:ilvl="0" w:tplc="556C8104">
      <w:start w:val="1"/>
      <w:numFmt w:val="decimal"/>
      <w:lvlText w:val="%1."/>
      <w:lvlJc w:val="left"/>
      <w:pPr>
        <w:ind w:left="3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71C9EC4">
      <w:start w:val="1"/>
      <w:numFmt w:val="bullet"/>
      <w:lvlText w:val=""/>
      <w:lvlJc w:val="left"/>
      <w:pPr>
        <w:ind w:left="5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79654AC">
      <w:start w:val="1"/>
      <w:numFmt w:val="bullet"/>
      <w:lvlText w:val="▪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8831D2">
      <w:start w:val="1"/>
      <w:numFmt w:val="bullet"/>
      <w:lvlText w:val="•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2C8294A">
      <w:start w:val="1"/>
      <w:numFmt w:val="bullet"/>
      <w:lvlText w:val="o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EA2164">
      <w:start w:val="1"/>
      <w:numFmt w:val="bullet"/>
      <w:lvlText w:val="▪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13AD2D4">
      <w:start w:val="1"/>
      <w:numFmt w:val="bullet"/>
      <w:lvlText w:val="•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3035A4">
      <w:start w:val="1"/>
      <w:numFmt w:val="bullet"/>
      <w:lvlText w:val="o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ED04528">
      <w:start w:val="1"/>
      <w:numFmt w:val="bullet"/>
      <w:lvlText w:val="▪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BC02125"/>
    <w:multiLevelType w:val="multilevel"/>
    <w:tmpl w:val="763444FE"/>
    <w:lvl w:ilvl="0">
      <w:start w:val="1"/>
      <w:numFmt w:val="decimal"/>
      <w:lvlText w:val="%1."/>
      <w:lvlJc w:val="left"/>
      <w:pPr>
        <w:ind w:left="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B0C7066"/>
    <w:multiLevelType w:val="hybridMultilevel"/>
    <w:tmpl w:val="B7ACB7EE"/>
    <w:lvl w:ilvl="0" w:tplc="9BEC256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F76499A">
      <w:start w:val="1"/>
      <w:numFmt w:val="lowerLetter"/>
      <w:lvlText w:val="%2"/>
      <w:lvlJc w:val="left"/>
      <w:pPr>
        <w:ind w:left="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00DFC2">
      <w:start w:val="1"/>
      <w:numFmt w:val="decimal"/>
      <w:lvlRestart w:val="0"/>
      <w:lvlText w:val="%3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5503BB8">
      <w:start w:val="1"/>
      <w:numFmt w:val="decimal"/>
      <w:lvlText w:val="%4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F2A6F0">
      <w:start w:val="1"/>
      <w:numFmt w:val="lowerLetter"/>
      <w:lvlText w:val="%5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9ACDFA">
      <w:start w:val="1"/>
      <w:numFmt w:val="lowerRoman"/>
      <w:lvlText w:val="%6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4EA70E">
      <w:start w:val="1"/>
      <w:numFmt w:val="decimal"/>
      <w:lvlText w:val="%7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94A18A">
      <w:start w:val="1"/>
      <w:numFmt w:val="lowerLetter"/>
      <w:lvlText w:val="%8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FEBCAA">
      <w:start w:val="1"/>
      <w:numFmt w:val="lowerRoman"/>
      <w:lvlText w:val="%9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D077786"/>
    <w:multiLevelType w:val="hybridMultilevel"/>
    <w:tmpl w:val="56CC4DDC"/>
    <w:lvl w:ilvl="0" w:tplc="88C461E0">
      <w:start w:val="1"/>
      <w:numFmt w:val="bullet"/>
      <w:lvlText w:val=""/>
      <w:lvlJc w:val="left"/>
      <w:pPr>
        <w:ind w:left="5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E08A1C">
      <w:start w:val="1"/>
      <w:numFmt w:val="bullet"/>
      <w:lvlText w:val="o"/>
      <w:lvlJc w:val="left"/>
      <w:pPr>
        <w:ind w:left="13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2AEA34A">
      <w:start w:val="1"/>
      <w:numFmt w:val="bullet"/>
      <w:lvlText w:val="▪"/>
      <w:lvlJc w:val="left"/>
      <w:pPr>
        <w:ind w:left="20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081FAE">
      <w:start w:val="1"/>
      <w:numFmt w:val="bullet"/>
      <w:lvlText w:val="•"/>
      <w:lvlJc w:val="left"/>
      <w:pPr>
        <w:ind w:left="28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D926D38">
      <w:start w:val="1"/>
      <w:numFmt w:val="bullet"/>
      <w:lvlText w:val="o"/>
      <w:lvlJc w:val="left"/>
      <w:pPr>
        <w:ind w:left="35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B6751E">
      <w:start w:val="1"/>
      <w:numFmt w:val="bullet"/>
      <w:lvlText w:val="▪"/>
      <w:lvlJc w:val="left"/>
      <w:pPr>
        <w:ind w:left="42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168CD02">
      <w:start w:val="1"/>
      <w:numFmt w:val="bullet"/>
      <w:lvlText w:val="•"/>
      <w:lvlJc w:val="left"/>
      <w:pPr>
        <w:ind w:left="49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4AA20BA">
      <w:start w:val="1"/>
      <w:numFmt w:val="bullet"/>
      <w:lvlText w:val="o"/>
      <w:lvlJc w:val="left"/>
      <w:pPr>
        <w:ind w:left="56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89C66DE">
      <w:start w:val="1"/>
      <w:numFmt w:val="bullet"/>
      <w:lvlText w:val="▪"/>
      <w:lvlJc w:val="left"/>
      <w:pPr>
        <w:ind w:left="64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F30676C"/>
    <w:multiLevelType w:val="hybridMultilevel"/>
    <w:tmpl w:val="E8EEA4B6"/>
    <w:lvl w:ilvl="0" w:tplc="6270ECF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69ED194">
      <w:start w:val="1"/>
      <w:numFmt w:val="lowerLetter"/>
      <w:lvlText w:val="%2"/>
      <w:lvlJc w:val="left"/>
      <w:pPr>
        <w:ind w:left="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6A6960">
      <w:start w:val="1"/>
      <w:numFmt w:val="decimal"/>
      <w:lvlRestart w:val="0"/>
      <w:lvlText w:val="%3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7A5622">
      <w:start w:val="1"/>
      <w:numFmt w:val="decimal"/>
      <w:lvlText w:val="%4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05AB52A">
      <w:start w:val="1"/>
      <w:numFmt w:val="lowerLetter"/>
      <w:lvlText w:val="%5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ACBF9A">
      <w:start w:val="1"/>
      <w:numFmt w:val="lowerRoman"/>
      <w:lvlText w:val="%6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AE1CC8">
      <w:start w:val="1"/>
      <w:numFmt w:val="decimal"/>
      <w:lvlText w:val="%7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947624">
      <w:start w:val="1"/>
      <w:numFmt w:val="lowerLetter"/>
      <w:lvlText w:val="%8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56F076">
      <w:start w:val="1"/>
      <w:numFmt w:val="lowerRoman"/>
      <w:lvlText w:val="%9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3D801A9"/>
    <w:multiLevelType w:val="hybridMultilevel"/>
    <w:tmpl w:val="D8FA9676"/>
    <w:lvl w:ilvl="0" w:tplc="CBA06544">
      <w:start w:val="1"/>
      <w:numFmt w:val="bullet"/>
      <w:lvlText w:val=""/>
      <w:lvlJc w:val="left"/>
      <w:pPr>
        <w:ind w:left="5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0670FC">
      <w:start w:val="1"/>
      <w:numFmt w:val="bullet"/>
      <w:lvlText w:val="o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F2557E">
      <w:start w:val="1"/>
      <w:numFmt w:val="bullet"/>
      <w:lvlText w:val="▪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B45D2C">
      <w:start w:val="1"/>
      <w:numFmt w:val="bullet"/>
      <w:lvlText w:val="•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86E82E">
      <w:start w:val="1"/>
      <w:numFmt w:val="bullet"/>
      <w:lvlText w:val="o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CC0FD0">
      <w:start w:val="1"/>
      <w:numFmt w:val="bullet"/>
      <w:lvlText w:val="▪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F3A42A0">
      <w:start w:val="1"/>
      <w:numFmt w:val="bullet"/>
      <w:lvlText w:val="•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848A8A">
      <w:start w:val="1"/>
      <w:numFmt w:val="bullet"/>
      <w:lvlText w:val="o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08C">
      <w:start w:val="1"/>
      <w:numFmt w:val="bullet"/>
      <w:lvlText w:val="▪"/>
      <w:lvlJc w:val="left"/>
      <w:pPr>
        <w:ind w:left="64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657ED6"/>
    <w:multiLevelType w:val="hybridMultilevel"/>
    <w:tmpl w:val="6770A3E8"/>
    <w:lvl w:ilvl="0" w:tplc="80FA849E">
      <w:start w:val="1"/>
      <w:numFmt w:val="decimal"/>
      <w:lvlText w:val="%1."/>
      <w:lvlJc w:val="left"/>
      <w:pPr>
        <w:ind w:left="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C61148">
      <w:start w:val="1"/>
      <w:numFmt w:val="lowerLetter"/>
      <w:lvlText w:val="%2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6B334">
      <w:start w:val="1"/>
      <w:numFmt w:val="lowerRoman"/>
      <w:lvlText w:val="%3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30881C6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184E02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144500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4ED3FC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B2ABCA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0CB58C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1306B8D"/>
    <w:multiLevelType w:val="hybridMultilevel"/>
    <w:tmpl w:val="8E5CEB8A"/>
    <w:lvl w:ilvl="0" w:tplc="B598247E">
      <w:start w:val="1"/>
      <w:numFmt w:val="bullet"/>
      <w:lvlText w:val=""/>
      <w:lvlJc w:val="left"/>
      <w:pPr>
        <w:ind w:left="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780B80">
      <w:start w:val="1"/>
      <w:numFmt w:val="bullet"/>
      <w:lvlText w:val="o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CCA7426">
      <w:start w:val="1"/>
      <w:numFmt w:val="bullet"/>
      <w:lvlText w:val="▪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D2CC362">
      <w:start w:val="1"/>
      <w:numFmt w:val="bullet"/>
      <w:lvlText w:val="•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4AA651C">
      <w:start w:val="1"/>
      <w:numFmt w:val="bullet"/>
      <w:lvlText w:val="o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C906362">
      <w:start w:val="1"/>
      <w:numFmt w:val="bullet"/>
      <w:lvlText w:val="▪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1D8755A">
      <w:start w:val="1"/>
      <w:numFmt w:val="bullet"/>
      <w:lvlText w:val="•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36F772">
      <w:start w:val="1"/>
      <w:numFmt w:val="bullet"/>
      <w:lvlText w:val="o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A445EA">
      <w:start w:val="1"/>
      <w:numFmt w:val="bullet"/>
      <w:lvlText w:val="▪"/>
      <w:lvlJc w:val="left"/>
      <w:pPr>
        <w:ind w:left="64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21944FE"/>
    <w:multiLevelType w:val="hybridMultilevel"/>
    <w:tmpl w:val="263AEBA6"/>
    <w:lvl w:ilvl="0" w:tplc="D68EA056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422E9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23D7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A4C98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AE7FB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98BAE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8C372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DE40C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CC6D54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3C56929"/>
    <w:multiLevelType w:val="hybridMultilevel"/>
    <w:tmpl w:val="2898DA84"/>
    <w:lvl w:ilvl="0" w:tplc="A76C7F78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EB07AA8">
      <w:start w:val="1"/>
      <w:numFmt w:val="decimal"/>
      <w:lvlText w:val="%2."/>
      <w:lvlJc w:val="left"/>
      <w:pPr>
        <w:ind w:left="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0045E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DECA2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0C2062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EAF14E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70AD5E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F61E0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94693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95D0124"/>
    <w:multiLevelType w:val="hybridMultilevel"/>
    <w:tmpl w:val="DA742E2A"/>
    <w:lvl w:ilvl="0" w:tplc="5712A74A">
      <w:start w:val="1"/>
      <w:numFmt w:val="decimal"/>
      <w:lvlText w:val="%1."/>
      <w:lvlJc w:val="left"/>
      <w:pPr>
        <w:ind w:left="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7909510">
      <w:start w:val="1"/>
      <w:numFmt w:val="bullet"/>
      <w:lvlText w:val=""/>
      <w:lvlJc w:val="left"/>
      <w:pPr>
        <w:ind w:left="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3B4CF78">
      <w:start w:val="1"/>
      <w:numFmt w:val="bullet"/>
      <w:lvlText w:val="▪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0A36B4">
      <w:start w:val="1"/>
      <w:numFmt w:val="bullet"/>
      <w:lvlText w:val="•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822ED8">
      <w:start w:val="1"/>
      <w:numFmt w:val="bullet"/>
      <w:lvlText w:val="o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0944FE8">
      <w:start w:val="1"/>
      <w:numFmt w:val="bullet"/>
      <w:lvlText w:val="▪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0BA1D9A">
      <w:start w:val="1"/>
      <w:numFmt w:val="bullet"/>
      <w:lvlText w:val="•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DC2AD40">
      <w:start w:val="1"/>
      <w:numFmt w:val="bullet"/>
      <w:lvlText w:val="o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E89E00">
      <w:start w:val="1"/>
      <w:numFmt w:val="bullet"/>
      <w:lvlText w:val="▪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9ED17D6"/>
    <w:multiLevelType w:val="hybridMultilevel"/>
    <w:tmpl w:val="449A190E"/>
    <w:lvl w:ilvl="0" w:tplc="6FC67EC8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568CB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70465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D56BC2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1C908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BAAB4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DEE5F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6282C9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6227F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09C08CB"/>
    <w:multiLevelType w:val="hybridMultilevel"/>
    <w:tmpl w:val="05C46A28"/>
    <w:lvl w:ilvl="0" w:tplc="D9C8793E">
      <w:start w:val="1"/>
      <w:numFmt w:val="decimal"/>
      <w:lvlText w:val="%1."/>
      <w:lvlJc w:val="left"/>
      <w:pPr>
        <w:ind w:left="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058DD1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E80DC0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FEC1E7E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FCC3F8E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6D434E0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94605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A476A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C855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6547DE5"/>
    <w:multiLevelType w:val="hybridMultilevel"/>
    <w:tmpl w:val="0D9EC4E4"/>
    <w:lvl w:ilvl="0" w:tplc="D24A10B6">
      <w:start w:val="1"/>
      <w:numFmt w:val="decimal"/>
      <w:lvlText w:val="%1."/>
      <w:lvlJc w:val="left"/>
      <w:pPr>
        <w:ind w:left="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1E048F4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7646FCE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BA0C610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024C852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D4C98E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24B61A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90597C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9AF2BE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DC672C7"/>
    <w:multiLevelType w:val="hybridMultilevel"/>
    <w:tmpl w:val="3662C05A"/>
    <w:lvl w:ilvl="0" w:tplc="F424B634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7224E12">
      <w:start w:val="1"/>
      <w:numFmt w:val="bullet"/>
      <w:lvlText w:val=""/>
      <w:lvlJc w:val="left"/>
      <w:pPr>
        <w:ind w:left="7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44E5A0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F944290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9A028FE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FF40BB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BDC8B8E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5D242B6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C10B1F0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1"/>
  </w:num>
  <w:num w:numId="3">
    <w:abstractNumId w:val="18"/>
  </w:num>
  <w:num w:numId="4">
    <w:abstractNumId w:val="3"/>
  </w:num>
  <w:num w:numId="5">
    <w:abstractNumId w:val="14"/>
  </w:num>
  <w:num w:numId="6">
    <w:abstractNumId w:val="12"/>
  </w:num>
  <w:num w:numId="7">
    <w:abstractNumId w:val="7"/>
  </w:num>
  <w:num w:numId="8">
    <w:abstractNumId w:val="13"/>
  </w:num>
  <w:num w:numId="9">
    <w:abstractNumId w:val="21"/>
  </w:num>
  <w:num w:numId="10">
    <w:abstractNumId w:val="6"/>
  </w:num>
  <w:num w:numId="11">
    <w:abstractNumId w:val="5"/>
  </w:num>
  <w:num w:numId="12">
    <w:abstractNumId w:val="0"/>
  </w:num>
  <w:num w:numId="13">
    <w:abstractNumId w:val="8"/>
  </w:num>
  <w:num w:numId="14">
    <w:abstractNumId w:val="9"/>
  </w:num>
  <w:num w:numId="15">
    <w:abstractNumId w:val="19"/>
  </w:num>
  <w:num w:numId="16">
    <w:abstractNumId w:val="23"/>
  </w:num>
  <w:num w:numId="17">
    <w:abstractNumId w:val="24"/>
  </w:num>
  <w:num w:numId="18">
    <w:abstractNumId w:val="22"/>
  </w:num>
  <w:num w:numId="19">
    <w:abstractNumId w:val="16"/>
  </w:num>
  <w:num w:numId="20">
    <w:abstractNumId w:val="10"/>
  </w:num>
  <w:num w:numId="21">
    <w:abstractNumId w:val="15"/>
  </w:num>
  <w:num w:numId="22">
    <w:abstractNumId w:val="2"/>
  </w:num>
  <w:num w:numId="23">
    <w:abstractNumId w:val="4"/>
  </w:num>
  <w:num w:numId="24">
    <w:abstractNumId w:val="17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20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41DC9"/>
    <w:rsid w:val="000C069D"/>
    <w:rsid w:val="00120E3E"/>
    <w:rsid w:val="00841DC9"/>
    <w:rsid w:val="00A65552"/>
    <w:rsid w:val="00C8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69D"/>
    <w:pPr>
      <w:spacing w:after="50" w:line="216" w:lineRule="auto"/>
      <w:ind w:left="286" w:right="2" w:hanging="286"/>
      <w:jc w:val="both"/>
    </w:pPr>
    <w:rPr>
      <w:rFonts w:ascii="Calibri" w:eastAsia="Calibri" w:hAnsi="Calibri" w:cs="Calibri"/>
      <w:color w:val="000000"/>
      <w:sz w:val="18"/>
    </w:rPr>
  </w:style>
  <w:style w:type="paragraph" w:styleId="1">
    <w:name w:val="heading 1"/>
    <w:next w:val="a"/>
    <w:link w:val="10"/>
    <w:uiPriority w:val="9"/>
    <w:unhideWhenUsed/>
    <w:qFormat/>
    <w:rsid w:val="000C069D"/>
    <w:pPr>
      <w:keepNext/>
      <w:keepLines/>
      <w:shd w:val="clear" w:color="auto" w:fill="000000"/>
      <w:spacing w:after="0"/>
      <w:ind w:left="10" w:hanging="10"/>
      <w:outlineLvl w:val="0"/>
    </w:pPr>
    <w:rPr>
      <w:rFonts w:ascii="Calibri" w:eastAsia="Calibri" w:hAnsi="Calibri" w:cs="Calibri"/>
      <w:b/>
      <w:color w:val="FFFFFF"/>
      <w:sz w:val="18"/>
    </w:rPr>
  </w:style>
  <w:style w:type="paragraph" w:styleId="2">
    <w:name w:val="heading 2"/>
    <w:next w:val="a"/>
    <w:link w:val="20"/>
    <w:uiPriority w:val="9"/>
    <w:unhideWhenUsed/>
    <w:qFormat/>
    <w:rsid w:val="000C069D"/>
    <w:pPr>
      <w:keepNext/>
      <w:keepLines/>
      <w:spacing w:after="10"/>
      <w:ind w:left="10" w:hanging="10"/>
      <w:outlineLvl w:val="1"/>
    </w:pPr>
    <w:rPr>
      <w:rFonts w:ascii="Calibri" w:eastAsia="Calibri" w:hAnsi="Calibri" w:cs="Calibri"/>
      <w:b/>
      <w:color w:val="000000"/>
      <w:sz w:val="18"/>
    </w:rPr>
  </w:style>
  <w:style w:type="paragraph" w:styleId="3">
    <w:name w:val="heading 3"/>
    <w:next w:val="a"/>
    <w:link w:val="30"/>
    <w:uiPriority w:val="9"/>
    <w:unhideWhenUsed/>
    <w:qFormat/>
    <w:rsid w:val="000C069D"/>
    <w:pPr>
      <w:keepNext/>
      <w:keepLines/>
      <w:spacing w:after="10"/>
      <w:ind w:left="10" w:hanging="10"/>
      <w:outlineLvl w:val="2"/>
    </w:pPr>
    <w:rPr>
      <w:rFonts w:ascii="Calibri" w:eastAsia="Calibri" w:hAnsi="Calibri" w:cs="Calibri"/>
      <w:b/>
      <w:color w:val="000000"/>
      <w:sz w:val="18"/>
    </w:rPr>
  </w:style>
  <w:style w:type="paragraph" w:styleId="4">
    <w:name w:val="heading 4"/>
    <w:next w:val="a"/>
    <w:link w:val="40"/>
    <w:uiPriority w:val="9"/>
    <w:unhideWhenUsed/>
    <w:qFormat/>
    <w:rsid w:val="000C069D"/>
    <w:pPr>
      <w:keepNext/>
      <w:keepLines/>
      <w:spacing w:after="10"/>
      <w:ind w:left="10" w:hanging="10"/>
      <w:outlineLvl w:val="3"/>
    </w:pPr>
    <w:rPr>
      <w:rFonts w:ascii="Calibri" w:eastAsia="Calibri" w:hAnsi="Calibri" w:cs="Calibri"/>
      <w:b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0C069D"/>
    <w:rPr>
      <w:rFonts w:ascii="Calibri" w:eastAsia="Calibri" w:hAnsi="Calibri" w:cs="Calibri"/>
      <w:b/>
      <w:color w:val="000000"/>
      <w:sz w:val="18"/>
    </w:rPr>
  </w:style>
  <w:style w:type="character" w:customStyle="1" w:styleId="10">
    <w:name w:val="Заголовок 1 Знак"/>
    <w:link w:val="1"/>
    <w:rsid w:val="000C069D"/>
    <w:rPr>
      <w:rFonts w:ascii="Calibri" w:eastAsia="Calibri" w:hAnsi="Calibri" w:cs="Calibri"/>
      <w:b/>
      <w:color w:val="FFFFFF"/>
      <w:sz w:val="18"/>
    </w:rPr>
  </w:style>
  <w:style w:type="character" w:customStyle="1" w:styleId="30">
    <w:name w:val="Заголовок 3 Знак"/>
    <w:link w:val="3"/>
    <w:rsid w:val="000C069D"/>
    <w:rPr>
      <w:rFonts w:ascii="Calibri" w:eastAsia="Calibri" w:hAnsi="Calibri" w:cs="Calibri"/>
      <w:b/>
      <w:color w:val="000000"/>
      <w:sz w:val="18"/>
    </w:rPr>
  </w:style>
  <w:style w:type="character" w:customStyle="1" w:styleId="40">
    <w:name w:val="Заголовок 4 Знак"/>
    <w:link w:val="4"/>
    <w:rsid w:val="000C069D"/>
    <w:rPr>
      <w:rFonts w:ascii="Calibri" w:eastAsia="Calibri" w:hAnsi="Calibri" w:cs="Calibri"/>
      <w:b/>
      <w:color w:val="000000"/>
      <w:sz w:val="18"/>
    </w:rPr>
  </w:style>
  <w:style w:type="table" w:customStyle="1" w:styleId="TableGrid">
    <w:name w:val="TableGrid"/>
    <w:rsid w:val="000C069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20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E3E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6.jpeg"/><Relationship Id="rId26" Type="http://schemas.openxmlformats.org/officeDocument/2006/relationships/footer" Target="footer4.xml"/><Relationship Id="rId39" Type="http://schemas.openxmlformats.org/officeDocument/2006/relationships/image" Target="media/image21.jpeg"/><Relationship Id="rId21" Type="http://schemas.openxmlformats.org/officeDocument/2006/relationships/image" Target="media/image9.jpeg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image" Target="media/image29.jpeg"/><Relationship Id="rId50" Type="http://schemas.openxmlformats.org/officeDocument/2006/relationships/header" Target="header8.xml"/><Relationship Id="rId55" Type="http://schemas.openxmlformats.org/officeDocument/2006/relationships/image" Target="media/image31.jpeg"/><Relationship Id="rId63" Type="http://schemas.openxmlformats.org/officeDocument/2006/relationships/hyperlink" Target="http://www.sho-me.ru/" TargetMode="External"/><Relationship Id="rId68" Type="http://schemas.openxmlformats.org/officeDocument/2006/relationships/footer" Target="footer11.xml"/><Relationship Id="rId7" Type="http://schemas.openxmlformats.org/officeDocument/2006/relationships/image" Target="media/image1.jpeg"/><Relationship Id="rId71" Type="http://schemas.openxmlformats.org/officeDocument/2006/relationships/image" Target="media/image37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9" Type="http://schemas.openxmlformats.org/officeDocument/2006/relationships/footer" Target="footer6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3" Type="http://schemas.openxmlformats.org/officeDocument/2006/relationships/header" Target="header9.xml"/><Relationship Id="rId58" Type="http://schemas.openxmlformats.org/officeDocument/2006/relationships/image" Target="media/image34.jpeg"/><Relationship Id="rId66" Type="http://schemas.openxmlformats.org/officeDocument/2006/relationships/header" Target="header11.xm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header" Target="header6.xml"/><Relationship Id="rId36" Type="http://schemas.openxmlformats.org/officeDocument/2006/relationships/image" Target="media/image18.jpeg"/><Relationship Id="rId49" Type="http://schemas.openxmlformats.org/officeDocument/2006/relationships/header" Target="header7.xml"/><Relationship Id="rId57" Type="http://schemas.openxmlformats.org/officeDocument/2006/relationships/image" Target="media/image33.png"/><Relationship Id="rId61" Type="http://schemas.openxmlformats.org/officeDocument/2006/relationships/image" Target="ooxWord://word/media/image36.jpg" TargetMode="External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image" Target="media/image26.jpeg"/><Relationship Id="rId52" Type="http://schemas.openxmlformats.org/officeDocument/2006/relationships/footer" Target="footer8.xml"/><Relationship Id="rId60" Type="http://schemas.openxmlformats.org/officeDocument/2006/relationships/image" Target="ooxWord://word/media/image350.png" TargetMode="External"/><Relationship Id="rId65" Type="http://schemas.openxmlformats.org/officeDocument/2006/relationships/header" Target="header10.xml"/><Relationship Id="rId73" Type="http://schemas.openxmlformats.org/officeDocument/2006/relationships/image" Target="media/image39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footer" Target="footer5.xml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56" Type="http://schemas.openxmlformats.org/officeDocument/2006/relationships/image" Target="media/image32.jpeg"/><Relationship Id="rId64" Type="http://schemas.openxmlformats.org/officeDocument/2006/relationships/hyperlink" Target="http://www.sho-me.ru/" TargetMode="External"/><Relationship Id="rId69" Type="http://schemas.openxmlformats.org/officeDocument/2006/relationships/header" Target="header12.xml"/><Relationship Id="rId8" Type="http://schemas.openxmlformats.org/officeDocument/2006/relationships/header" Target="header1.xml"/><Relationship Id="rId51" Type="http://schemas.openxmlformats.org/officeDocument/2006/relationships/footer" Target="footer7.xml"/><Relationship Id="rId72" Type="http://schemas.openxmlformats.org/officeDocument/2006/relationships/image" Target="media/image38.jpeg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image" Target="media/image5.jpeg"/><Relationship Id="rId25" Type="http://schemas.openxmlformats.org/officeDocument/2006/relationships/header" Target="header5.xml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image" Target="media/image28.jpeg"/><Relationship Id="rId59" Type="http://schemas.openxmlformats.org/officeDocument/2006/relationships/image" Target="media/image35.png"/><Relationship Id="rId67" Type="http://schemas.openxmlformats.org/officeDocument/2006/relationships/footer" Target="footer10.xml"/><Relationship Id="rId20" Type="http://schemas.openxmlformats.org/officeDocument/2006/relationships/image" Target="media/image8.jpeg"/><Relationship Id="rId41" Type="http://schemas.openxmlformats.org/officeDocument/2006/relationships/image" Target="media/image23.jpeg"/><Relationship Id="rId54" Type="http://schemas.openxmlformats.org/officeDocument/2006/relationships/footer" Target="footer9.xml"/><Relationship Id="rId62" Type="http://schemas.openxmlformats.org/officeDocument/2006/relationships/image" Target="media/image36.jpeg"/><Relationship Id="rId70" Type="http://schemas.openxmlformats.org/officeDocument/2006/relationships/footer" Target="footer12.xm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66</Pages>
  <Words>4584</Words>
  <Characters>26134</Characters>
  <Application>Microsoft Office Word</Application>
  <DocSecurity>0</DocSecurity>
  <Lines>217</Lines>
  <Paragraphs>61</Paragraphs>
  <ScaleCrop>false</ScaleCrop>
  <Company/>
  <LinksUpToDate>false</LinksUpToDate>
  <CharactersWithSpaces>30657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PoliS</dc:creator>
  <cp:lastModifiedBy>Дмитрий Святодух</cp:lastModifiedBy>
  <cp:revision>2</cp:revision>
  <dcterms:created xsi:type="dcterms:W3CDTF">2022-04-25T09:40:00Z</dcterms:created>
  <dcterms:modified xsi:type="dcterms:W3CDTF">2022-04-25T09:40:00Z</dcterms:modified>
</cp:coreProperties>
</file>